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C0400" w14:textId="5319C2CE" w:rsidR="00B920F1" w:rsidRPr="00C4678A" w:rsidRDefault="00B920F1" w:rsidP="00C4678A">
      <w:pPr>
        <w:pStyle w:val="Title"/>
      </w:pPr>
      <w:r w:rsidRPr="00D07EFD">
        <w:t>P</w:t>
      </w:r>
      <w:r w:rsidR="00D07EFD">
        <w:t>aper</w:t>
      </w:r>
      <w:r w:rsidRPr="00D07EFD">
        <w:t xml:space="preserve"> </w:t>
      </w:r>
      <w:r w:rsidR="00D07EFD">
        <w:t>P</w:t>
      </w:r>
      <w:r w:rsidRPr="00D07EFD">
        <w:t xml:space="preserve">reparation Guide and </w:t>
      </w:r>
      <w:r w:rsidR="00D07EFD" w:rsidRPr="00C4678A">
        <w:t>S</w:t>
      </w:r>
      <w:r w:rsidRPr="00C4678A">
        <w:t>ubmission</w:t>
      </w:r>
      <w:r w:rsidRPr="00D07EFD">
        <w:t xml:space="preserve"> </w:t>
      </w:r>
      <w:r w:rsidR="00D07EFD">
        <w:t>I</w:t>
      </w:r>
      <w:r w:rsidRPr="00D07EFD">
        <w:t>nstruction</w:t>
      </w:r>
      <w:r w:rsidR="00184146" w:rsidRPr="00D07EFD">
        <w:t>s</w:t>
      </w:r>
    </w:p>
    <w:p w14:paraId="2E592C2A" w14:textId="1C587C9A" w:rsidR="00B920F1" w:rsidRPr="00C4678A" w:rsidRDefault="00B920F1" w:rsidP="00C4678A">
      <w:pPr>
        <w:pStyle w:val="Title"/>
      </w:pPr>
      <w:r w:rsidRPr="00C4678A">
        <w:t>for</w:t>
      </w:r>
      <w:r w:rsidRPr="00D07EFD">
        <w:t xml:space="preserve"> </w:t>
      </w:r>
      <w:proofErr w:type="spellStart"/>
      <w:r w:rsidR="007D4672" w:rsidRPr="00C4678A">
        <w:t>SimBuild</w:t>
      </w:r>
      <w:proofErr w:type="spellEnd"/>
      <w:r w:rsidR="007D4672" w:rsidRPr="00C4678A">
        <w:t xml:space="preserve"> 2024</w:t>
      </w:r>
    </w:p>
    <w:p w14:paraId="74588EE6" w14:textId="460DD95C" w:rsidR="007D4672" w:rsidRDefault="007D4672" w:rsidP="00C4678A">
      <w:pPr>
        <w:pStyle w:val="Authors"/>
      </w:pPr>
    </w:p>
    <w:p w14:paraId="2E001FAD" w14:textId="786FCEAC" w:rsidR="00B920F1" w:rsidRPr="00F7777A" w:rsidRDefault="00B920F1">
      <w:pPr>
        <w:pStyle w:val="Authors"/>
      </w:pPr>
      <w:r w:rsidRPr="00F7777A">
        <w:t>John Modeller</w:t>
      </w:r>
      <w:r w:rsidRPr="00F7777A">
        <w:rPr>
          <w:vertAlign w:val="superscript"/>
        </w:rPr>
        <w:t>1</w:t>
      </w:r>
      <w:r w:rsidR="00513654" w:rsidRPr="00F7777A">
        <w:t>, Jane Simulator</w:t>
      </w:r>
      <w:r w:rsidRPr="00F7777A">
        <w:rPr>
          <w:vertAlign w:val="superscript"/>
        </w:rPr>
        <w:t>2</w:t>
      </w:r>
      <w:r w:rsidRPr="00F7777A">
        <w:t>, and Another Author</w:t>
      </w:r>
      <w:r w:rsidRPr="00F7777A">
        <w:rPr>
          <w:vertAlign w:val="superscript"/>
        </w:rPr>
        <w:t>2</w:t>
      </w:r>
    </w:p>
    <w:p w14:paraId="55CBF036" w14:textId="77777777" w:rsidR="00B920F1" w:rsidRPr="00F7777A" w:rsidRDefault="00B920F1">
      <w:pPr>
        <w:pStyle w:val="Authors"/>
      </w:pPr>
      <w:r w:rsidRPr="00F7777A">
        <w:rPr>
          <w:vertAlign w:val="superscript"/>
        </w:rPr>
        <w:t>1</w:t>
      </w:r>
      <w:r w:rsidR="00513654" w:rsidRPr="00F7777A">
        <w:t xml:space="preserve">Technical University, </w:t>
      </w:r>
      <w:r w:rsidR="00E550F9" w:rsidRPr="00F7777A">
        <w:t>Cambridge, MA</w:t>
      </w:r>
    </w:p>
    <w:p w14:paraId="0BCB2295" w14:textId="77777777" w:rsidR="00B920F1" w:rsidRPr="00F7777A" w:rsidRDefault="00B920F1">
      <w:pPr>
        <w:pStyle w:val="Authors"/>
      </w:pPr>
      <w:r w:rsidRPr="00F7777A">
        <w:rPr>
          <w:vertAlign w:val="superscript"/>
        </w:rPr>
        <w:t>2</w:t>
      </w:r>
      <w:r w:rsidRPr="00F7777A">
        <w:t>Another I</w:t>
      </w:r>
      <w:r w:rsidR="00513654" w:rsidRPr="00F7777A">
        <w:t>nstitution</w:t>
      </w:r>
      <w:r w:rsidRPr="00F7777A">
        <w:t>, Some City, Some Country</w:t>
      </w:r>
    </w:p>
    <w:p w14:paraId="0AFA753D" w14:textId="77777777" w:rsidR="00B920F1" w:rsidRPr="00F7777A" w:rsidRDefault="00B920F1">
      <w:pPr>
        <w:pStyle w:val="Authors"/>
      </w:pPr>
      <w:r w:rsidRPr="00F7777A">
        <w:t>The names and affiliations SHOULD NOT be included in the draft submitted for review.</w:t>
      </w:r>
    </w:p>
    <w:p w14:paraId="45706719" w14:textId="77777777" w:rsidR="00B920F1" w:rsidRPr="00F7777A" w:rsidRDefault="00B920F1" w:rsidP="00F71E85">
      <w:pPr>
        <w:pStyle w:val="Authors"/>
      </w:pPr>
      <w:r w:rsidRPr="00F7777A">
        <w:t>The header consists of</w:t>
      </w:r>
      <w:r w:rsidR="00686B48" w:rsidRPr="00F7777A">
        <w:t xml:space="preserve"> 10 lines with exactly 14 </w:t>
      </w:r>
      <w:proofErr w:type="gramStart"/>
      <w:r w:rsidR="00686B48" w:rsidRPr="00F7777A">
        <w:t>point</w:t>
      </w:r>
      <w:proofErr w:type="gramEnd"/>
      <w:r w:rsidRPr="00F7777A">
        <w:t xml:space="preserve"> spacing.</w:t>
      </w:r>
    </w:p>
    <w:p w14:paraId="042FFDEE" w14:textId="77777777" w:rsidR="00B920F1" w:rsidRPr="00F7777A" w:rsidRDefault="00B920F1">
      <w:pPr>
        <w:pStyle w:val="Authors"/>
      </w:pPr>
      <w:r w:rsidRPr="00F7777A">
        <w:t>The line numbers are for information only. The last line below should be left blank.</w:t>
      </w:r>
    </w:p>
    <w:p w14:paraId="402D50C1" w14:textId="77777777" w:rsidR="007725A8" w:rsidRPr="00C4678A" w:rsidRDefault="007725A8" w:rsidP="00C4678A">
      <w:pPr>
        <w:pStyle w:val="Authors"/>
      </w:pPr>
    </w:p>
    <w:p w14:paraId="257FC5EB" w14:textId="77777777" w:rsidR="007725A8" w:rsidRDefault="007725A8">
      <w:pPr>
        <w:pStyle w:val="Authors"/>
        <w:sectPr w:rsidR="007725A8" w:rsidSect="00146894">
          <w:headerReference w:type="default" r:id="rId7"/>
          <w:pgSz w:w="12240" w:h="15840" w:code="1"/>
          <w:pgMar w:top="1440" w:right="1440" w:bottom="1440" w:left="1440" w:header="720" w:footer="720" w:gutter="0"/>
          <w:lnNumType w:countBy="1" w:restart="continuous"/>
          <w:cols w:space="454"/>
          <w:docGrid w:linePitch="272"/>
        </w:sectPr>
      </w:pPr>
    </w:p>
    <w:p w14:paraId="31D89EFD" w14:textId="10AC153F" w:rsidR="00B920F1" w:rsidRPr="00C4678A" w:rsidRDefault="00D02719">
      <w:pPr>
        <w:pStyle w:val="Heading1"/>
      </w:pPr>
      <w:r>
        <w:t>Abstract</w:t>
      </w:r>
    </w:p>
    <w:p w14:paraId="5E5828D9" w14:textId="5DE3F210" w:rsidR="00B920F1" w:rsidRPr="00F7777A" w:rsidRDefault="00B920F1">
      <w:pPr>
        <w:pStyle w:val="Body"/>
      </w:pPr>
      <w:r w:rsidRPr="00F7777A">
        <w:t xml:space="preserve">This document explains how to prepare a paper for submission to </w:t>
      </w:r>
      <w:r w:rsidR="007D4672">
        <w:t xml:space="preserve">SimBuild 2024 </w:t>
      </w:r>
      <w:r w:rsidR="00946F4B">
        <w:t xml:space="preserve">organized by </w:t>
      </w:r>
      <w:r w:rsidR="00946F4B" w:rsidRPr="00F7777A">
        <w:t>IPBSA-USA</w:t>
      </w:r>
      <w:r w:rsidRPr="00F7777A">
        <w:t>. It also includes the instruction</w:t>
      </w:r>
      <w:r w:rsidR="00A613BE" w:rsidRPr="00F7777A">
        <w:t>s</w:t>
      </w:r>
      <w:r w:rsidRPr="00F7777A">
        <w:t xml:space="preserve"> for submission and some </w:t>
      </w:r>
      <w:r w:rsidR="00A613BE" w:rsidRPr="00F7777A">
        <w:t>additional</w:t>
      </w:r>
      <w:r w:rsidRPr="00F7777A">
        <w:t xml:space="preserve"> information. This document can be used as a template </w:t>
      </w:r>
      <w:r w:rsidR="00C26530" w:rsidRPr="00F7777A">
        <w:t>with</w:t>
      </w:r>
      <w:r w:rsidRPr="00F7777A">
        <w:t xml:space="preserve"> MS-Word.</w:t>
      </w:r>
    </w:p>
    <w:p w14:paraId="7723FDF9" w14:textId="611AEF40" w:rsidR="00B920F1" w:rsidRPr="00F7777A" w:rsidRDefault="00D02719">
      <w:pPr>
        <w:pStyle w:val="Heading1"/>
      </w:pPr>
      <w:r>
        <w:t>I</w:t>
      </w:r>
      <w:r w:rsidR="00B920F1" w:rsidRPr="00F7777A">
        <w:t>ntroduction</w:t>
      </w:r>
    </w:p>
    <w:p w14:paraId="3AD31DF0" w14:textId="77777777" w:rsidR="00B920F1" w:rsidRPr="00F7777A" w:rsidRDefault="00B920F1" w:rsidP="00F71E85">
      <w:pPr>
        <w:pStyle w:val="Body"/>
      </w:pPr>
      <w:r w:rsidRPr="00F7777A">
        <w:t xml:space="preserve">The paper should be prepared </w:t>
      </w:r>
      <w:r w:rsidR="00C26530" w:rsidRPr="00F7777A">
        <w:t>for</w:t>
      </w:r>
      <w:r w:rsidRPr="00F7777A">
        <w:t xml:space="preserve"> </w:t>
      </w:r>
      <w:r w:rsidR="00A613BE" w:rsidRPr="00F7777A">
        <w:t>letter</w:t>
      </w:r>
      <w:r w:rsidR="00C26530" w:rsidRPr="00F7777A">
        <w:t xml:space="preserve">-size paper </w:t>
      </w:r>
      <w:r w:rsidR="00C46A17" w:rsidRPr="00F7777A">
        <w:t xml:space="preserve">(ANSI A at </w:t>
      </w:r>
      <w:r w:rsidR="00A613BE" w:rsidRPr="00F7777A">
        <w:t xml:space="preserve">8.5 x 11 inches), </w:t>
      </w:r>
      <w:r w:rsidRPr="00F7777A">
        <w:t>with overall margin</w:t>
      </w:r>
      <w:r w:rsidR="00700515" w:rsidRPr="00F7777A">
        <w:t>s</w:t>
      </w:r>
      <w:r w:rsidRPr="00F7777A">
        <w:t xml:space="preserve"> of </w:t>
      </w:r>
      <w:r w:rsidR="00700515" w:rsidRPr="00F7777A">
        <w:t>one</w:t>
      </w:r>
      <w:r w:rsidR="00A613BE" w:rsidRPr="00F7777A">
        <w:t xml:space="preserve"> inch</w:t>
      </w:r>
      <w:r w:rsidRPr="00F7777A">
        <w:t xml:space="preserve"> on all sides of the paper (top, bottom, right and left). Use font type Times (Times New Roman) for the entire document</w:t>
      </w:r>
      <w:r w:rsidR="00700515" w:rsidRPr="00F7777A">
        <w:t>,</w:t>
      </w:r>
      <w:r w:rsidRPr="00F7777A">
        <w:t xml:space="preserve"> with different style</w:t>
      </w:r>
      <w:r w:rsidR="00700515" w:rsidRPr="00F7777A">
        <w:t>s</w:t>
      </w:r>
      <w:r w:rsidRPr="00F7777A">
        <w:t xml:space="preserve"> at different part</w:t>
      </w:r>
      <w:r w:rsidR="00700515" w:rsidRPr="00F7777A">
        <w:t>s</w:t>
      </w:r>
      <w:r w:rsidRPr="00F7777A">
        <w:t xml:space="preserve"> of the paper, as </w:t>
      </w:r>
      <w:r w:rsidR="00C26530" w:rsidRPr="00F7777A">
        <w:t>indicated below</w:t>
      </w:r>
      <w:r w:rsidRPr="00F7777A">
        <w:t>.</w:t>
      </w:r>
    </w:p>
    <w:p w14:paraId="503049FE" w14:textId="77777777" w:rsidR="00B920F1" w:rsidRPr="00F7777A" w:rsidRDefault="00B920F1">
      <w:pPr>
        <w:pStyle w:val="Body"/>
      </w:pPr>
      <w:r w:rsidRPr="00F7777A">
        <w:t xml:space="preserve">The top section of the first page of the paper </w:t>
      </w:r>
      <w:r w:rsidR="00DA2BDA" w:rsidRPr="00F7777A">
        <w:t>should contain</w:t>
      </w:r>
      <w:r w:rsidRPr="00F7777A">
        <w:t xml:space="preserve"> </w:t>
      </w:r>
      <w:r w:rsidR="00700515" w:rsidRPr="00F7777A">
        <w:t>the p</w:t>
      </w:r>
      <w:r w:rsidR="00DA2BDA" w:rsidRPr="00F7777A">
        <w:t>aper title, author list,</w:t>
      </w:r>
      <w:r w:rsidR="00700515" w:rsidRPr="00F7777A">
        <w:t xml:space="preserve"> and </w:t>
      </w:r>
      <w:r w:rsidRPr="00F7777A">
        <w:t>affiliation</w:t>
      </w:r>
      <w:r w:rsidR="00700515" w:rsidRPr="00F7777A">
        <w:t>s</w:t>
      </w:r>
      <w:r w:rsidRPr="00F7777A">
        <w:t xml:space="preserve">. This section </w:t>
      </w:r>
      <w:r w:rsidR="00DA2BDA" w:rsidRPr="00F7777A">
        <w:t>should consist</w:t>
      </w:r>
      <w:r w:rsidRPr="00F7777A">
        <w:t xml:space="preserve"> </w:t>
      </w:r>
      <w:r w:rsidR="00700515" w:rsidRPr="00F7777A">
        <w:t>of 10 lines in</w:t>
      </w:r>
      <w:r w:rsidR="00C46A17" w:rsidRPr="00F7777A">
        <w:t xml:space="preserve"> 14-</w:t>
      </w:r>
      <w:r w:rsidR="00700515" w:rsidRPr="00F7777A">
        <w:t>point</w:t>
      </w:r>
      <w:r w:rsidRPr="00F7777A">
        <w:t xml:space="preserve"> spacing.</w:t>
      </w:r>
    </w:p>
    <w:p w14:paraId="67936BE3" w14:textId="539D722B" w:rsidR="00B920F1" w:rsidRPr="00F7777A" w:rsidRDefault="00B920F1" w:rsidP="00F71E85">
      <w:pPr>
        <w:pStyle w:val="Body"/>
      </w:pPr>
      <w:r w:rsidRPr="00F7777A">
        <w:t>After these 10 lines, the rest of</w:t>
      </w:r>
      <w:r w:rsidR="00700515" w:rsidRPr="00F7777A">
        <w:t xml:space="preserve"> the document</w:t>
      </w:r>
      <w:r w:rsidRPr="00F7777A">
        <w:t xml:space="preserve"> </w:t>
      </w:r>
      <w:r w:rsidR="00DA2BDA" w:rsidRPr="00F7777A">
        <w:t xml:space="preserve">should be </w:t>
      </w:r>
      <w:r w:rsidRPr="00F7777A">
        <w:t xml:space="preserve">in two-column format. Each column should be </w:t>
      </w:r>
      <w:r w:rsidR="00A613BE" w:rsidRPr="00F7777A">
        <w:t>3.125 inches</w:t>
      </w:r>
      <w:r w:rsidRPr="00F7777A">
        <w:t xml:space="preserve"> wide</w:t>
      </w:r>
      <w:r w:rsidR="00253C26" w:rsidRPr="00F7777A">
        <w:t>,</w:t>
      </w:r>
      <w:r w:rsidR="00700515" w:rsidRPr="00F7777A">
        <w:t xml:space="preserve"> with a </w:t>
      </w:r>
      <w:r w:rsidR="00DA2BDA" w:rsidRPr="00F7777A">
        <w:t xml:space="preserve">centered </w:t>
      </w:r>
      <w:r w:rsidR="00700515" w:rsidRPr="00F7777A">
        <w:t xml:space="preserve">column gutter of </w:t>
      </w:r>
      <w:r w:rsidR="00F930D5" w:rsidRPr="00F7777A">
        <w:t>0</w:t>
      </w:r>
      <w:r w:rsidR="00700515" w:rsidRPr="00F7777A">
        <w:t>.25 inch</w:t>
      </w:r>
      <w:r w:rsidRPr="00F7777A">
        <w:t xml:space="preserve">. </w:t>
      </w:r>
      <w:r w:rsidR="00700515" w:rsidRPr="00F7777A">
        <w:t xml:space="preserve">The left </w:t>
      </w:r>
      <w:r w:rsidRPr="00F7777A">
        <w:t>edge of t</w:t>
      </w:r>
      <w:r w:rsidR="00DA2BDA" w:rsidRPr="00F7777A">
        <w:t>he first column should be one</w:t>
      </w:r>
      <w:r w:rsidR="00A613BE" w:rsidRPr="00F7777A">
        <w:t xml:space="preserve"> inch</w:t>
      </w:r>
      <w:r w:rsidRPr="00F7777A">
        <w:t xml:space="preserve"> from t</w:t>
      </w:r>
      <w:r w:rsidR="00DA2BDA" w:rsidRPr="00F7777A">
        <w:t xml:space="preserve">he left edge of the paper; </w:t>
      </w:r>
      <w:r w:rsidRPr="00F7777A">
        <w:t>the left edge of the second column</w:t>
      </w:r>
      <w:r w:rsidR="00700515" w:rsidRPr="00F7777A">
        <w:t>,</w:t>
      </w:r>
      <w:r w:rsidRPr="00F7777A">
        <w:t xml:space="preserve"> </w:t>
      </w:r>
      <w:r w:rsidR="00253C26" w:rsidRPr="00F7777A">
        <w:t>4.375 inches</w:t>
      </w:r>
      <w:r w:rsidR="00700515" w:rsidRPr="00F7777A">
        <w:t xml:space="preserve"> from the left </w:t>
      </w:r>
      <w:r w:rsidRPr="00F7777A">
        <w:t xml:space="preserve">edge of the paper. </w:t>
      </w:r>
      <w:r w:rsidR="00686B48" w:rsidRPr="00F7777A">
        <w:t>You must leave the one-inch margin at the bottom for page numbers but please DO NOT include them.</w:t>
      </w:r>
      <w:r w:rsidR="007D4672">
        <w:t xml:space="preserve"> </w:t>
      </w:r>
      <w:r w:rsidR="009F29A0" w:rsidRPr="00F7777A">
        <w:t xml:space="preserve">The maximum number of pages is </w:t>
      </w:r>
      <w:r w:rsidR="007D4672">
        <w:t>twelve, including figures and references</w:t>
      </w:r>
      <w:r w:rsidR="009F29A0" w:rsidRPr="00F7777A">
        <w:t>.</w:t>
      </w:r>
    </w:p>
    <w:p w14:paraId="1D9EE2C5" w14:textId="6B1C43FE" w:rsidR="00B920F1" w:rsidRPr="00F7777A" w:rsidRDefault="00D02719" w:rsidP="00F71E85">
      <w:pPr>
        <w:pStyle w:val="Heading1"/>
      </w:pPr>
      <w:r>
        <w:t>P</w:t>
      </w:r>
      <w:r w:rsidR="00B920F1" w:rsidRPr="00F7777A">
        <w:t xml:space="preserve">arts of the </w:t>
      </w:r>
      <w:r>
        <w:t>P</w:t>
      </w:r>
      <w:r w:rsidR="00B920F1" w:rsidRPr="00F7777A">
        <w:t>aper</w:t>
      </w:r>
    </w:p>
    <w:p w14:paraId="736E6A58" w14:textId="77777777" w:rsidR="00B920F1" w:rsidRPr="00F7777A" w:rsidRDefault="00B920F1">
      <w:pPr>
        <w:pStyle w:val="Heading2"/>
      </w:pPr>
      <w:r w:rsidRPr="00F7777A">
        <w:t>Title, authors, and authors’ affiliations</w:t>
      </w:r>
    </w:p>
    <w:p w14:paraId="6DF29672" w14:textId="3F97EFE7" w:rsidR="00B920F1" w:rsidRPr="00F7777A" w:rsidRDefault="00B920F1">
      <w:pPr>
        <w:pStyle w:val="Body"/>
      </w:pPr>
      <w:r w:rsidRPr="00F7777A">
        <w:t xml:space="preserve">Titles should be in </w:t>
      </w:r>
      <w:r w:rsidR="00C46A17" w:rsidRPr="00F7777A">
        <w:t>12-</w:t>
      </w:r>
      <w:r w:rsidR="00C26530" w:rsidRPr="00F7777A">
        <w:t>point font</w:t>
      </w:r>
      <w:r w:rsidR="00DA2BDA" w:rsidRPr="00F7777A">
        <w:t xml:space="preserve">, bold and </w:t>
      </w:r>
      <w:r w:rsidRPr="00F7777A">
        <w:t>capitalized. Do not use more th</w:t>
      </w:r>
      <w:r w:rsidR="00187607">
        <w:t>a</w:t>
      </w:r>
      <w:r w:rsidRPr="00F7777A">
        <w:t xml:space="preserve">n </w:t>
      </w:r>
      <w:r w:rsidR="00C26530" w:rsidRPr="00F7777A">
        <w:t>two</w:t>
      </w:r>
      <w:r w:rsidRPr="00F7777A">
        <w:t xml:space="preserve"> lines for </w:t>
      </w:r>
      <w:r w:rsidR="00DA2BDA" w:rsidRPr="00F7777A">
        <w:t xml:space="preserve">the </w:t>
      </w:r>
      <w:r w:rsidRPr="00F7777A">
        <w:t xml:space="preserve">title, and try to limit </w:t>
      </w:r>
      <w:r w:rsidR="00C26530" w:rsidRPr="00F7777A">
        <w:t>the title to</w:t>
      </w:r>
      <w:r w:rsidRPr="00F7777A">
        <w:t xml:space="preserve"> ten words.</w:t>
      </w:r>
    </w:p>
    <w:p w14:paraId="0E828396" w14:textId="77777777" w:rsidR="00B920F1" w:rsidRPr="00F7777A" w:rsidRDefault="00DA2BDA">
      <w:pPr>
        <w:pStyle w:val="Body"/>
      </w:pPr>
      <w:r w:rsidRPr="00F7777A">
        <w:t xml:space="preserve">Authors, affiliations, and additional contact information </w:t>
      </w:r>
      <w:r w:rsidR="00B920F1" w:rsidRPr="00F7777A">
        <w:t xml:space="preserve">should be in </w:t>
      </w:r>
      <w:r w:rsidR="00C26530" w:rsidRPr="00F7777A">
        <w:t>12-point font</w:t>
      </w:r>
      <w:r w:rsidR="00B920F1" w:rsidRPr="00F7777A">
        <w:t xml:space="preserve">. </w:t>
      </w:r>
      <w:r w:rsidR="005405D3" w:rsidRPr="00F7777A">
        <w:t xml:space="preserve">Authors with more than one affiliation </w:t>
      </w:r>
      <w:r w:rsidR="00B920F1" w:rsidRPr="00F7777A">
        <w:t xml:space="preserve">should </w:t>
      </w:r>
      <w:r w:rsidR="00C26530" w:rsidRPr="00F7777A">
        <w:t>indicate additional affiliations</w:t>
      </w:r>
      <w:r w:rsidR="00B920F1" w:rsidRPr="00F7777A">
        <w:t xml:space="preserve"> </w:t>
      </w:r>
      <w:r w:rsidR="00C26530" w:rsidRPr="00F7777A">
        <w:t xml:space="preserve">by numbers, superscripted following </w:t>
      </w:r>
      <w:r w:rsidR="00B920F1" w:rsidRPr="00F7777A">
        <w:t>the author</w:t>
      </w:r>
      <w:r w:rsidR="00C26530" w:rsidRPr="00F7777A">
        <w:t>’</w:t>
      </w:r>
      <w:r w:rsidR="00B920F1" w:rsidRPr="00F7777A">
        <w:t>s name.</w:t>
      </w:r>
    </w:p>
    <w:p w14:paraId="3FFEC1D2" w14:textId="77777777" w:rsidR="00B920F1" w:rsidRPr="00F7777A" w:rsidRDefault="00B920F1">
      <w:pPr>
        <w:pStyle w:val="Body"/>
      </w:pPr>
      <w:r w:rsidRPr="00F7777A">
        <w:t>Y</w:t>
      </w:r>
      <w:r w:rsidR="00C26530" w:rsidRPr="00F7777A">
        <w:t>ou can add contact information (</w:t>
      </w:r>
      <w:r w:rsidR="00DA2BDA" w:rsidRPr="00F7777A">
        <w:t xml:space="preserve">e.g. </w:t>
      </w:r>
      <w:r w:rsidR="00C26530" w:rsidRPr="00F7777A">
        <w:t>e</w:t>
      </w:r>
      <w:r w:rsidR="00DA2BDA" w:rsidRPr="00F7777A">
        <w:t>-</w:t>
      </w:r>
      <w:r w:rsidR="00C26530" w:rsidRPr="00F7777A">
        <w:t>mail address, telephone number</w:t>
      </w:r>
      <w:r w:rsidRPr="00F7777A">
        <w:t>, postal address, etc</w:t>
      </w:r>
      <w:r w:rsidR="00C26530" w:rsidRPr="00F7777A">
        <w:t xml:space="preserve">.) and other </w:t>
      </w:r>
      <w:r w:rsidR="00C26530" w:rsidRPr="00F7777A">
        <w:t>information</w:t>
      </w:r>
      <w:r w:rsidRPr="00F7777A">
        <w:t xml:space="preserve"> as</w:t>
      </w:r>
      <w:r w:rsidR="00DA2BDA" w:rsidRPr="00F7777A">
        <w:t xml:space="preserve"> you wish</w:t>
      </w:r>
      <w:r w:rsidR="005405D3" w:rsidRPr="00F7777A">
        <w:t xml:space="preserve">, within </w:t>
      </w:r>
      <w:r w:rsidR="00DA2BDA" w:rsidRPr="00F7777A">
        <w:t>the 10-</w:t>
      </w:r>
      <w:r w:rsidR="00C26530" w:rsidRPr="00F7777A">
        <w:t>line</w:t>
      </w:r>
      <w:r w:rsidR="005405D3" w:rsidRPr="00F7777A">
        <w:t xml:space="preserve"> limitation</w:t>
      </w:r>
      <w:r w:rsidRPr="00F7777A">
        <w:t xml:space="preserve">. </w:t>
      </w:r>
      <w:r w:rsidR="005405D3" w:rsidRPr="00F7777A">
        <w:t xml:space="preserve"> </w:t>
      </w:r>
      <w:r w:rsidRPr="00F7777A">
        <w:t xml:space="preserve">If you </w:t>
      </w:r>
      <w:r w:rsidR="00C26530" w:rsidRPr="00F7777A">
        <w:t>require</w:t>
      </w:r>
      <w:r w:rsidRPr="00F7777A">
        <w:t xml:space="preserve"> </w:t>
      </w:r>
      <w:r w:rsidR="00C26530" w:rsidRPr="00F7777A">
        <w:t>fewer</w:t>
      </w:r>
      <w:r w:rsidRPr="00F7777A">
        <w:t xml:space="preserve"> than 10 lines for </w:t>
      </w:r>
      <w:r w:rsidR="00DA2BDA" w:rsidRPr="00F7777A">
        <w:t xml:space="preserve">this </w:t>
      </w:r>
      <w:r w:rsidRPr="00F7777A">
        <w:t xml:space="preserve">information, please leave the </w:t>
      </w:r>
      <w:r w:rsidR="00C26530" w:rsidRPr="00F7777A">
        <w:t>remaining</w:t>
      </w:r>
      <w:r w:rsidRPr="00F7777A">
        <w:t xml:space="preserve"> lines blank.</w:t>
      </w:r>
    </w:p>
    <w:p w14:paraId="2B5E7533" w14:textId="77777777" w:rsidR="00B920F1" w:rsidRPr="00F7777A" w:rsidRDefault="00B920F1">
      <w:pPr>
        <w:pStyle w:val="Heading2"/>
      </w:pPr>
      <w:r w:rsidRPr="00F7777A">
        <w:t>Abstract</w:t>
      </w:r>
    </w:p>
    <w:p w14:paraId="61C2EC2F" w14:textId="77777777" w:rsidR="00B920F1" w:rsidRPr="00F7777A" w:rsidRDefault="00C26530">
      <w:pPr>
        <w:pStyle w:val="Body"/>
      </w:pPr>
      <w:r w:rsidRPr="00F7777A">
        <w:t>The abstract</w:t>
      </w:r>
      <w:r w:rsidR="00C46A17" w:rsidRPr="00F7777A">
        <w:t xml:space="preserve">, limited to about 100 words, </w:t>
      </w:r>
      <w:r w:rsidR="00B920F1" w:rsidRPr="00F7777A">
        <w:t xml:space="preserve">should </w:t>
      </w:r>
      <w:r w:rsidR="00C46A17" w:rsidRPr="00F7777A">
        <w:t xml:space="preserve">consist of a concise, self-contained </w:t>
      </w:r>
      <w:r w:rsidR="00B920F1" w:rsidRPr="00F7777A">
        <w:t xml:space="preserve">description of </w:t>
      </w:r>
      <w:r w:rsidR="00C46A17" w:rsidRPr="00F7777A">
        <w:t>the paper that clearly identifies</w:t>
      </w:r>
      <w:r w:rsidR="00B920F1" w:rsidRPr="00F7777A">
        <w:t xml:space="preserve"> the unique features of your study.</w:t>
      </w:r>
    </w:p>
    <w:p w14:paraId="0DEBABEE" w14:textId="77777777" w:rsidR="00B920F1" w:rsidRPr="00F7777A" w:rsidRDefault="00B920F1" w:rsidP="00617A25">
      <w:pPr>
        <w:pStyle w:val="Heading2"/>
      </w:pPr>
      <w:r w:rsidRPr="00F7777A">
        <w:t xml:space="preserve">Main </w:t>
      </w:r>
      <w:r w:rsidRPr="00617A25">
        <w:t>body</w:t>
      </w:r>
    </w:p>
    <w:p w14:paraId="252F8FAC" w14:textId="77777777" w:rsidR="00B920F1" w:rsidRPr="00F7777A" w:rsidRDefault="00B920F1">
      <w:pPr>
        <w:pStyle w:val="Body"/>
      </w:pPr>
      <w:r w:rsidRPr="00F7777A">
        <w:t xml:space="preserve">The main body of the paper should contain (but </w:t>
      </w:r>
      <w:r w:rsidR="00C26530" w:rsidRPr="00F7777A">
        <w:t xml:space="preserve">is </w:t>
      </w:r>
      <w:r w:rsidRPr="00F7777A">
        <w:t>not limited to):</w:t>
      </w:r>
    </w:p>
    <w:p w14:paraId="2CA77488" w14:textId="77777777" w:rsidR="00B920F1" w:rsidRDefault="00B920F1">
      <w:pPr>
        <w:pStyle w:val="Bulletedwindent"/>
      </w:pPr>
      <w:r w:rsidRPr="00F7777A">
        <w:t>Introduction</w:t>
      </w:r>
    </w:p>
    <w:p w14:paraId="378F70DF" w14:textId="5618F6E9" w:rsidR="007D4672" w:rsidRPr="00F7777A" w:rsidRDefault="007D4672">
      <w:pPr>
        <w:pStyle w:val="Bulletedwindent"/>
      </w:pPr>
      <w:r>
        <w:t>Background or previous work, if needed</w:t>
      </w:r>
    </w:p>
    <w:p w14:paraId="2F2E3DFA" w14:textId="77777777" w:rsidR="00B920F1" w:rsidRPr="00F7777A" w:rsidRDefault="00B920F1">
      <w:pPr>
        <w:pStyle w:val="Bulletedwindent"/>
      </w:pPr>
      <w:r w:rsidRPr="00F7777A">
        <w:t>Simulation and/or experiment</w:t>
      </w:r>
    </w:p>
    <w:p w14:paraId="1C0C7EFB" w14:textId="77777777" w:rsidR="00B920F1" w:rsidRPr="00F7777A" w:rsidRDefault="00B920F1">
      <w:pPr>
        <w:pStyle w:val="Bulletedwindent"/>
      </w:pPr>
      <w:r w:rsidRPr="00F7777A">
        <w:t>Discussion and result analysis</w:t>
      </w:r>
    </w:p>
    <w:p w14:paraId="267030E3" w14:textId="77777777" w:rsidR="00B920F1" w:rsidRPr="00F7777A" w:rsidRDefault="00B920F1">
      <w:pPr>
        <w:pStyle w:val="Bulletedwindent"/>
      </w:pPr>
      <w:r w:rsidRPr="00F7777A">
        <w:t>Conclusion</w:t>
      </w:r>
    </w:p>
    <w:p w14:paraId="391035CE" w14:textId="77777777" w:rsidR="00B920F1" w:rsidRPr="00F7777A" w:rsidRDefault="00B920F1">
      <w:pPr>
        <w:pStyle w:val="Bulletedwindent"/>
      </w:pPr>
      <w:r w:rsidRPr="00F7777A">
        <w:t>A</w:t>
      </w:r>
      <w:r w:rsidR="00F71E85" w:rsidRPr="00F7777A">
        <w:t>cknowledgments</w:t>
      </w:r>
    </w:p>
    <w:p w14:paraId="3DECE24C" w14:textId="77777777" w:rsidR="00F71E85" w:rsidRPr="00F7777A" w:rsidRDefault="00F71E85">
      <w:pPr>
        <w:pStyle w:val="Bulletedwindent"/>
      </w:pPr>
      <w:r w:rsidRPr="00F7777A">
        <w:t>Nomenclature, if needed</w:t>
      </w:r>
    </w:p>
    <w:p w14:paraId="43B25BDF" w14:textId="154C656D" w:rsidR="00B920F1" w:rsidRPr="00F7777A" w:rsidRDefault="00B920F1" w:rsidP="00F71E85">
      <w:pPr>
        <w:pStyle w:val="Body"/>
      </w:pPr>
      <w:r w:rsidRPr="00F7777A">
        <w:t xml:space="preserve">The headings of each section should use </w:t>
      </w:r>
      <w:r w:rsidR="007B2013" w:rsidRPr="00F7777A">
        <w:t>12-point</w:t>
      </w:r>
      <w:r w:rsidR="00187607">
        <w:t xml:space="preserve"> font, in bold</w:t>
      </w:r>
      <w:r w:rsidR="00DA2BDA" w:rsidRPr="00F7777A">
        <w:t>, with 6</w:t>
      </w:r>
      <w:r w:rsidR="007B2013" w:rsidRPr="00F7777A">
        <w:t xml:space="preserve"> </w:t>
      </w:r>
      <w:r w:rsidR="00DA2BDA" w:rsidRPr="00F7777A">
        <w:t>and 3</w:t>
      </w:r>
      <w:r w:rsidR="00E87E80" w:rsidRPr="00F7777A">
        <w:t xml:space="preserve"> </w:t>
      </w:r>
      <w:r w:rsidR="00DA2BDA" w:rsidRPr="00F7777A">
        <w:t>point</w:t>
      </w:r>
      <w:r w:rsidR="00E87E80" w:rsidRPr="00F7777A">
        <w:t>s</w:t>
      </w:r>
      <w:r w:rsidRPr="00F7777A">
        <w:t xml:space="preserve"> spacing</w:t>
      </w:r>
      <w:r w:rsidR="00E87E80" w:rsidRPr="00F7777A">
        <w:t xml:space="preserve"> </w:t>
      </w:r>
      <w:r w:rsidRPr="00F7777A">
        <w:t>above and below. The headings of the subsection</w:t>
      </w:r>
      <w:r w:rsidR="00DA2BDA" w:rsidRPr="00F7777A">
        <w:t>s</w:t>
      </w:r>
      <w:r w:rsidR="007B2013" w:rsidRPr="00F7777A">
        <w:t xml:space="preserve"> should use 1</w:t>
      </w:r>
      <w:r w:rsidR="00187607">
        <w:t>0</w:t>
      </w:r>
      <w:r w:rsidR="007B2013" w:rsidRPr="00F7777A">
        <w:t>-</w:t>
      </w:r>
      <w:r w:rsidR="00DA2BDA" w:rsidRPr="00F7777A">
        <w:t>point</w:t>
      </w:r>
      <w:r w:rsidRPr="00F7777A">
        <w:t xml:space="preserve"> </w:t>
      </w:r>
      <w:r w:rsidR="007B2013" w:rsidRPr="00F7777A">
        <w:t>font, in</w:t>
      </w:r>
      <w:r w:rsidR="00DA2BDA" w:rsidRPr="00F7777A">
        <w:t xml:space="preserve"> bold, with 6 and 3 point</w:t>
      </w:r>
      <w:r w:rsidR="00C46A17" w:rsidRPr="00F7777A">
        <w:t>s</w:t>
      </w:r>
      <w:r w:rsidRPr="00F7777A">
        <w:t xml:space="preserve"> spacing</w:t>
      </w:r>
      <w:r w:rsidR="00E87E80" w:rsidRPr="00F7777A">
        <w:t xml:space="preserve"> </w:t>
      </w:r>
      <w:r w:rsidRPr="00F7777A">
        <w:t>above and below.</w:t>
      </w:r>
      <w:r w:rsidR="00686B48" w:rsidRPr="00F7777A">
        <w:t xml:space="preserve"> The text should be typed in 10-</w:t>
      </w:r>
      <w:r w:rsidRPr="00F7777A">
        <w:t>poin</w:t>
      </w:r>
      <w:r w:rsidR="007B2013" w:rsidRPr="00F7777A">
        <w:t xml:space="preserve">t font with </w:t>
      </w:r>
      <w:r w:rsidR="00EE41A1" w:rsidRPr="00F7777A">
        <w:t xml:space="preserve">either single-line or </w:t>
      </w:r>
      <w:r w:rsidR="007B2013" w:rsidRPr="00F7777A">
        <w:t>12-</w:t>
      </w:r>
      <w:r w:rsidR="00DA2BDA" w:rsidRPr="00F7777A">
        <w:t>point</w:t>
      </w:r>
      <w:r w:rsidR="007B2013" w:rsidRPr="00F7777A">
        <w:t xml:space="preserve"> spacing</w:t>
      </w:r>
      <w:r w:rsidRPr="00F7777A">
        <w:t xml:space="preserve">. </w:t>
      </w:r>
      <w:r w:rsidR="00DA2BDA" w:rsidRPr="00F7777A">
        <w:t xml:space="preserve">Neither the sections or </w:t>
      </w:r>
      <w:r w:rsidRPr="00F7777A">
        <w:t>subsections should be numbered.</w:t>
      </w:r>
    </w:p>
    <w:p w14:paraId="2C7B40D2" w14:textId="77777777" w:rsidR="00B920F1" w:rsidRPr="00F7777A" w:rsidRDefault="00B920F1">
      <w:pPr>
        <w:pStyle w:val="Heading2"/>
      </w:pPr>
      <w:r w:rsidRPr="00F7777A">
        <w:t>References</w:t>
      </w:r>
    </w:p>
    <w:p w14:paraId="0F7284B8" w14:textId="09F7318D" w:rsidR="00B920F1" w:rsidRPr="00F7777A" w:rsidRDefault="00B920F1">
      <w:pPr>
        <w:pStyle w:val="Body"/>
      </w:pPr>
      <w:r w:rsidRPr="00F7777A">
        <w:t xml:space="preserve">All publications cited in the text should be listed at the end of the </w:t>
      </w:r>
      <w:r w:rsidR="00DA2BDA" w:rsidRPr="00F7777A">
        <w:t>paper and should be</w:t>
      </w:r>
      <w:r w:rsidRPr="00F7777A">
        <w:t xml:space="preserve"> ordered alphabetically </w:t>
      </w:r>
      <w:r w:rsidR="00DA2BDA" w:rsidRPr="00F7777A">
        <w:t xml:space="preserve">by </w:t>
      </w:r>
      <w:r w:rsidRPr="00F7777A">
        <w:t>author</w:t>
      </w:r>
      <w:r w:rsidR="00DA2BDA" w:rsidRPr="00F7777A">
        <w:t xml:space="preserve"> name</w:t>
      </w:r>
      <w:r w:rsidRPr="00F7777A">
        <w:t xml:space="preserve">. </w:t>
      </w:r>
      <w:r w:rsidR="00DA2BDA" w:rsidRPr="00F7777A">
        <w:t xml:space="preserve"> </w:t>
      </w:r>
      <w:r w:rsidR="00D844B8" w:rsidRPr="00F7777A">
        <w:t>All</w:t>
      </w:r>
      <w:r w:rsidR="00DA2BDA" w:rsidRPr="00F7777A">
        <w:t xml:space="preserve"> lines, other than the firs</w:t>
      </w:r>
      <w:r w:rsidR="00D844B8" w:rsidRPr="00F7777A">
        <w:t>t in each entry</w:t>
      </w:r>
      <w:r w:rsidR="00DA2BDA" w:rsidRPr="00F7777A">
        <w:t>,</w:t>
      </w:r>
      <w:r w:rsidRPr="00F7777A">
        <w:t xml:space="preserve"> should be indented. In the main text, refer to a reference using author-y</w:t>
      </w:r>
      <w:r w:rsidR="005405D3" w:rsidRPr="00F7777A">
        <w:t>ear style (</w:t>
      </w:r>
      <w:r w:rsidR="005405D3" w:rsidRPr="00250255">
        <w:rPr>
          <w:rStyle w:val="Emphasis"/>
        </w:rPr>
        <w:t>e.g.</w:t>
      </w:r>
      <w:r w:rsidR="00250255">
        <w:t xml:space="preserve">, </w:t>
      </w:r>
      <w:r w:rsidR="005405D3" w:rsidRPr="00F7777A">
        <w:t>Mitchell et al.</w:t>
      </w:r>
      <w:r w:rsidRPr="00F7777A">
        <w:t xml:space="preserve"> 1995</w:t>
      </w:r>
      <w:r w:rsidR="009132F4" w:rsidRPr="00F7777A">
        <w:t>, Hensen 2003</w:t>
      </w:r>
      <w:r w:rsidRPr="00F7777A">
        <w:t>).</w:t>
      </w:r>
    </w:p>
    <w:p w14:paraId="375A44CF" w14:textId="77777777" w:rsidR="00B920F1" w:rsidRPr="00F7777A" w:rsidRDefault="00B920F1">
      <w:pPr>
        <w:pStyle w:val="Heading2"/>
      </w:pPr>
      <w:r w:rsidRPr="00F7777A">
        <w:t>Figures and Tables</w:t>
      </w:r>
    </w:p>
    <w:p w14:paraId="1D0E9B5C" w14:textId="7FF353D9" w:rsidR="00BC0503" w:rsidRPr="00F7777A" w:rsidRDefault="00495D7F" w:rsidP="00BC0503">
      <w:pPr>
        <w:pStyle w:val="Body"/>
      </w:pPr>
      <w:r w:rsidRPr="00F7777A">
        <w:t>Figures and t</w:t>
      </w:r>
      <w:r w:rsidR="00B920F1" w:rsidRPr="00F7777A">
        <w:t>ables</w:t>
      </w:r>
      <w:r w:rsidRPr="00F7777A">
        <w:t>, both of which must have numbers and captions,</w:t>
      </w:r>
      <w:r w:rsidR="00B920F1" w:rsidRPr="00F7777A">
        <w:t xml:space="preserve"> can be included in the</w:t>
      </w:r>
      <w:r w:rsidRPr="00F7777A">
        <w:t xml:space="preserve"> body of the</w:t>
      </w:r>
      <w:r w:rsidR="00B920F1" w:rsidRPr="00F7777A">
        <w:t xml:space="preserve"> text or </w:t>
      </w:r>
      <w:r w:rsidRPr="00F7777A">
        <w:t>collected</w:t>
      </w:r>
      <w:r w:rsidR="00B920F1" w:rsidRPr="00F7777A">
        <w:t xml:space="preserve"> at the end of the paper. </w:t>
      </w:r>
      <w:r w:rsidR="00BC0503" w:rsidRPr="00F7777A">
        <w:t xml:space="preserve">Color images are welcome.  </w:t>
      </w:r>
      <w:r w:rsidR="00B920F1" w:rsidRPr="00F7777A">
        <w:t xml:space="preserve">Figure 1 is an example of </w:t>
      </w:r>
      <w:r w:rsidR="00250255">
        <w:t xml:space="preserve">an image </w:t>
      </w:r>
      <w:r w:rsidR="00B920F1" w:rsidRPr="00F7777A">
        <w:t xml:space="preserve">with a </w:t>
      </w:r>
      <w:r w:rsidR="00B920F1" w:rsidRPr="00F7777A">
        <w:lastRenderedPageBreak/>
        <w:t xml:space="preserve">caption below the figure. Please </w:t>
      </w:r>
      <w:r w:rsidR="00250255">
        <w:t>use the Figure and Figure Caption styles to produce the appropriate spacing around the image and caption</w:t>
      </w:r>
      <w:r w:rsidR="00B920F1" w:rsidRPr="00F7777A">
        <w:t>.</w:t>
      </w:r>
    </w:p>
    <w:p w14:paraId="1FD24B97" w14:textId="34361964" w:rsidR="00B920F1" w:rsidRPr="00F7777A" w:rsidRDefault="007F3B67" w:rsidP="00617A25">
      <w:pPr>
        <w:pStyle w:val="Figure"/>
      </w:pPr>
      <w:r>
        <w:drawing>
          <wp:inline distT="0" distB="0" distL="0" distR="0" wp14:anchorId="4E417B04" wp14:editId="1A78EEEB">
            <wp:extent cx="555625" cy="555625"/>
            <wp:effectExtent l="0" t="0" r="3175" b="3175"/>
            <wp:docPr id="4" name="Picture 4"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625" cy="555625"/>
                    </a:xfrm>
                    <a:prstGeom prst="rect">
                      <a:avLst/>
                    </a:prstGeom>
                    <a:noFill/>
                    <a:ln>
                      <a:noFill/>
                    </a:ln>
                  </pic:spPr>
                </pic:pic>
              </a:graphicData>
            </a:graphic>
          </wp:inline>
        </w:drawing>
      </w:r>
    </w:p>
    <w:p w14:paraId="6C60C1D1" w14:textId="77AD5175" w:rsidR="00B920F1" w:rsidRPr="00F7777A" w:rsidRDefault="00B920F1" w:rsidP="00617A25">
      <w:pPr>
        <w:pStyle w:val="FigureCaption"/>
        <w:tabs>
          <w:tab w:val="clear" w:pos="910"/>
        </w:tabs>
      </w:pPr>
      <w:r w:rsidRPr="00F7777A">
        <w:t xml:space="preserve">Figure 1 </w:t>
      </w:r>
      <w:r w:rsidR="007725A8">
        <w:t>Example of a figure</w:t>
      </w:r>
    </w:p>
    <w:p w14:paraId="56F86FE0" w14:textId="57042871" w:rsidR="00B920F1" w:rsidRPr="00F7777A" w:rsidRDefault="00B920F1">
      <w:pPr>
        <w:pStyle w:val="Body"/>
      </w:pPr>
      <w:r w:rsidRPr="00F7777A">
        <w:t>Table 1 shows an example of a table, where the caption should be on the top of the table.</w:t>
      </w:r>
      <w:r w:rsidR="00250255">
        <w:t xml:space="preserve"> Please use the Table Title and Table Text styles to produce the appropriate spacing around the title. Tables should be followed by one inch of space controled by the Table Properties.</w:t>
      </w:r>
    </w:p>
    <w:p w14:paraId="534DBB2A" w14:textId="54DE3DB7" w:rsidR="00B920F1" w:rsidRPr="00F7777A" w:rsidRDefault="00B920F1" w:rsidP="00C4678A">
      <w:pPr>
        <w:pStyle w:val="TableTitle"/>
      </w:pPr>
      <w:r w:rsidRPr="00F7777A">
        <w:t>Table 1</w:t>
      </w:r>
      <w:r w:rsidR="00BC0503" w:rsidRPr="00F7777A">
        <w:t xml:space="preserve"> </w:t>
      </w:r>
      <w:r w:rsidRPr="00F7777A">
        <w:t>Example of a table</w:t>
      </w:r>
    </w:p>
    <w:tbl>
      <w:tblPr>
        <w:tblpPr w:leftFromText="187" w:rightFromText="187" w:bottomFromText="144" w:vertAnchor="text" w:tblpY="1"/>
        <w:tblOverlap w:val="never"/>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496"/>
        <w:gridCol w:w="1497"/>
        <w:gridCol w:w="1497"/>
      </w:tblGrid>
      <w:tr w:rsidR="00B920F1" w:rsidRPr="00F7777A" w14:paraId="69CDFB7F" w14:textId="77777777" w:rsidTr="002B69AC">
        <w:tc>
          <w:tcPr>
            <w:tcW w:w="1496" w:type="dxa"/>
            <w:tcBorders>
              <w:bottom w:val="single" w:sz="4" w:space="0" w:color="auto"/>
              <w:right w:val="nil"/>
            </w:tcBorders>
          </w:tcPr>
          <w:p w14:paraId="68120988" w14:textId="45DD1AFB" w:rsidR="00B920F1" w:rsidRPr="00F7777A" w:rsidRDefault="00A83255" w:rsidP="002B69AC">
            <w:pPr>
              <w:pStyle w:val="TableMainHead"/>
            </w:pPr>
            <w:r>
              <w:t>Heading 1</w:t>
            </w:r>
          </w:p>
        </w:tc>
        <w:tc>
          <w:tcPr>
            <w:tcW w:w="1497" w:type="dxa"/>
            <w:tcBorders>
              <w:left w:val="nil"/>
              <w:bottom w:val="single" w:sz="4" w:space="0" w:color="auto"/>
              <w:right w:val="nil"/>
            </w:tcBorders>
          </w:tcPr>
          <w:p w14:paraId="170486FE" w14:textId="77777777" w:rsidR="00B920F1" w:rsidRPr="00F7777A" w:rsidRDefault="00B920F1" w:rsidP="002B69AC">
            <w:pPr>
              <w:pStyle w:val="TableMainHead"/>
            </w:pPr>
            <w:r w:rsidRPr="00F7777A">
              <w:t>Heading 2</w:t>
            </w:r>
          </w:p>
        </w:tc>
        <w:tc>
          <w:tcPr>
            <w:tcW w:w="1497" w:type="dxa"/>
            <w:tcBorders>
              <w:left w:val="nil"/>
              <w:bottom w:val="single" w:sz="4" w:space="0" w:color="auto"/>
            </w:tcBorders>
          </w:tcPr>
          <w:p w14:paraId="23BB76EC" w14:textId="77777777" w:rsidR="00B920F1" w:rsidRPr="00F7777A" w:rsidRDefault="00B920F1" w:rsidP="002B69AC">
            <w:pPr>
              <w:pStyle w:val="TableMainHead"/>
            </w:pPr>
            <w:r w:rsidRPr="00F7777A">
              <w:t>Heading 3</w:t>
            </w:r>
          </w:p>
        </w:tc>
      </w:tr>
      <w:tr w:rsidR="00B920F1" w:rsidRPr="00F7777A" w14:paraId="2D7D4C4D" w14:textId="77777777" w:rsidTr="002B69AC">
        <w:tc>
          <w:tcPr>
            <w:tcW w:w="1496" w:type="dxa"/>
            <w:tcBorders>
              <w:top w:val="single" w:sz="4" w:space="0" w:color="auto"/>
              <w:bottom w:val="nil"/>
              <w:right w:val="nil"/>
            </w:tcBorders>
          </w:tcPr>
          <w:p w14:paraId="1E362715" w14:textId="77777777" w:rsidR="00B920F1" w:rsidRPr="00F7777A" w:rsidRDefault="00B920F1" w:rsidP="002B69AC">
            <w:pPr>
              <w:pStyle w:val="TableText"/>
            </w:pPr>
            <w:r w:rsidRPr="00F7777A">
              <w:t>Entry 1</w:t>
            </w:r>
          </w:p>
        </w:tc>
        <w:tc>
          <w:tcPr>
            <w:tcW w:w="1497" w:type="dxa"/>
            <w:tcBorders>
              <w:top w:val="single" w:sz="4" w:space="0" w:color="auto"/>
              <w:left w:val="nil"/>
              <w:bottom w:val="nil"/>
              <w:right w:val="nil"/>
            </w:tcBorders>
          </w:tcPr>
          <w:p w14:paraId="1E861258" w14:textId="77777777" w:rsidR="00B920F1" w:rsidRPr="00F7777A" w:rsidRDefault="00B920F1" w:rsidP="002B69AC">
            <w:pPr>
              <w:pStyle w:val="TableText"/>
            </w:pPr>
            <w:r w:rsidRPr="00F7777A">
              <w:t>Entry 2</w:t>
            </w:r>
          </w:p>
        </w:tc>
        <w:tc>
          <w:tcPr>
            <w:tcW w:w="1497" w:type="dxa"/>
            <w:tcBorders>
              <w:top w:val="single" w:sz="4" w:space="0" w:color="auto"/>
              <w:left w:val="nil"/>
              <w:bottom w:val="nil"/>
            </w:tcBorders>
          </w:tcPr>
          <w:p w14:paraId="187A78E9" w14:textId="77777777" w:rsidR="00B920F1" w:rsidRPr="00F7777A" w:rsidRDefault="00B920F1" w:rsidP="002B69AC">
            <w:pPr>
              <w:pStyle w:val="TableText"/>
            </w:pPr>
            <w:r w:rsidRPr="00F7777A">
              <w:t>Entry 3</w:t>
            </w:r>
          </w:p>
        </w:tc>
      </w:tr>
      <w:tr w:rsidR="00694C5B" w:rsidRPr="00F7777A" w14:paraId="50F93D0A" w14:textId="77777777" w:rsidTr="002B69AC">
        <w:tc>
          <w:tcPr>
            <w:tcW w:w="1496" w:type="dxa"/>
            <w:tcBorders>
              <w:top w:val="nil"/>
              <w:bottom w:val="single" w:sz="4" w:space="0" w:color="auto"/>
              <w:right w:val="nil"/>
            </w:tcBorders>
          </w:tcPr>
          <w:p w14:paraId="6FD9F3A8" w14:textId="5178CBB0" w:rsidR="00694C5B" w:rsidRPr="00F7777A" w:rsidRDefault="00694C5B" w:rsidP="002B69AC">
            <w:pPr>
              <w:pStyle w:val="TableText"/>
            </w:pPr>
            <w:r w:rsidRPr="00F7777A">
              <w:t xml:space="preserve">Entry </w:t>
            </w:r>
            <w:r>
              <w:t>4</w:t>
            </w:r>
          </w:p>
        </w:tc>
        <w:tc>
          <w:tcPr>
            <w:tcW w:w="1497" w:type="dxa"/>
            <w:tcBorders>
              <w:top w:val="nil"/>
              <w:left w:val="nil"/>
              <w:bottom w:val="single" w:sz="4" w:space="0" w:color="auto"/>
              <w:right w:val="nil"/>
            </w:tcBorders>
          </w:tcPr>
          <w:p w14:paraId="17656DF1" w14:textId="6631F4FB" w:rsidR="00694C5B" w:rsidRPr="00F7777A" w:rsidRDefault="00694C5B" w:rsidP="002B69AC">
            <w:pPr>
              <w:pStyle w:val="TableText"/>
            </w:pPr>
            <w:r w:rsidRPr="00F7777A">
              <w:t xml:space="preserve">Entry </w:t>
            </w:r>
            <w:r>
              <w:t>5</w:t>
            </w:r>
          </w:p>
        </w:tc>
        <w:tc>
          <w:tcPr>
            <w:tcW w:w="1497" w:type="dxa"/>
            <w:tcBorders>
              <w:top w:val="nil"/>
              <w:left w:val="nil"/>
              <w:bottom w:val="single" w:sz="4" w:space="0" w:color="auto"/>
            </w:tcBorders>
          </w:tcPr>
          <w:p w14:paraId="29377E69" w14:textId="257D7A70" w:rsidR="00694C5B" w:rsidRPr="00F7777A" w:rsidRDefault="00694C5B" w:rsidP="002B69AC">
            <w:pPr>
              <w:pStyle w:val="TableText"/>
            </w:pPr>
            <w:r w:rsidRPr="00F7777A">
              <w:t xml:space="preserve">Entry </w:t>
            </w:r>
            <w:r>
              <w:t>6</w:t>
            </w:r>
          </w:p>
        </w:tc>
      </w:tr>
      <w:tr w:rsidR="00694C5B" w:rsidRPr="00F7777A" w14:paraId="69B166FE" w14:textId="77777777" w:rsidTr="002B69AC">
        <w:tc>
          <w:tcPr>
            <w:tcW w:w="1496" w:type="dxa"/>
            <w:tcBorders>
              <w:bottom w:val="nil"/>
              <w:right w:val="nil"/>
            </w:tcBorders>
          </w:tcPr>
          <w:p w14:paraId="020A78A8" w14:textId="7B67073C" w:rsidR="00694C5B" w:rsidRPr="00F7777A" w:rsidRDefault="00694C5B" w:rsidP="002B69AC">
            <w:pPr>
              <w:pStyle w:val="TableText"/>
            </w:pPr>
            <w:r>
              <w:t>Summary 1</w:t>
            </w:r>
          </w:p>
        </w:tc>
        <w:tc>
          <w:tcPr>
            <w:tcW w:w="1497" w:type="dxa"/>
            <w:tcBorders>
              <w:left w:val="nil"/>
              <w:bottom w:val="nil"/>
              <w:right w:val="nil"/>
            </w:tcBorders>
          </w:tcPr>
          <w:p w14:paraId="66C37A87" w14:textId="40677BE8" w:rsidR="00694C5B" w:rsidRPr="00F7777A" w:rsidRDefault="00694C5B" w:rsidP="002B69AC">
            <w:pPr>
              <w:pStyle w:val="TableText"/>
            </w:pPr>
            <w:r>
              <w:t>Summary 2</w:t>
            </w:r>
          </w:p>
        </w:tc>
        <w:tc>
          <w:tcPr>
            <w:tcW w:w="1497" w:type="dxa"/>
            <w:tcBorders>
              <w:left w:val="nil"/>
              <w:bottom w:val="nil"/>
            </w:tcBorders>
          </w:tcPr>
          <w:p w14:paraId="74408168" w14:textId="57971BE0" w:rsidR="00694C5B" w:rsidRPr="00F7777A" w:rsidRDefault="00694C5B" w:rsidP="002B69AC">
            <w:pPr>
              <w:pStyle w:val="TableText"/>
            </w:pPr>
            <w:r>
              <w:t>Summary 3</w:t>
            </w:r>
          </w:p>
        </w:tc>
      </w:tr>
    </w:tbl>
    <w:p w14:paraId="7BA45DD9" w14:textId="18610F69" w:rsidR="00B920F1" w:rsidRPr="00F7777A" w:rsidRDefault="00B920F1" w:rsidP="00BC0503">
      <w:pPr>
        <w:pStyle w:val="Body"/>
      </w:pPr>
      <w:r w:rsidRPr="00F7777A">
        <w:t xml:space="preserve">Oversized figures and tables may be included in the </w:t>
      </w:r>
      <w:r w:rsidR="00BC0503" w:rsidRPr="00F7777A">
        <w:t xml:space="preserve">body of the </w:t>
      </w:r>
      <w:r w:rsidRPr="00F7777A">
        <w:t>text</w:t>
      </w:r>
      <w:r w:rsidR="00F71E85" w:rsidRPr="00F7777A">
        <w:t xml:space="preserve"> or coll</w:t>
      </w:r>
      <w:r w:rsidR="00BC0503" w:rsidRPr="00F7777A">
        <w:t>ected at the end</w:t>
      </w:r>
      <w:r w:rsidR="00F24BCC">
        <w:t>.</w:t>
      </w:r>
    </w:p>
    <w:p w14:paraId="6BB13E39" w14:textId="77777777" w:rsidR="00B920F1" w:rsidRPr="00F7777A" w:rsidRDefault="00B920F1">
      <w:pPr>
        <w:pStyle w:val="Heading2"/>
      </w:pPr>
      <w:r w:rsidRPr="00F7777A">
        <w:t>Equations</w:t>
      </w:r>
    </w:p>
    <w:p w14:paraId="313E9C1C" w14:textId="77777777" w:rsidR="000647FA" w:rsidRDefault="000647FA" w:rsidP="000647FA">
      <w:pPr>
        <w:pStyle w:val="Body"/>
        <w:rPr>
          <w:lang w:val="en-GB"/>
        </w:rPr>
      </w:pPr>
      <w:r>
        <w:rPr>
          <w:lang w:val="en-GB"/>
        </w:rPr>
        <w:t>Center equations and place consecutive equation numbers flush right in parentheses. For example,</w:t>
      </w:r>
    </w:p>
    <w:tbl>
      <w:tblPr>
        <w:tblStyle w:val="TableGrid"/>
        <w:tblW w:w="4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5"/>
        <w:gridCol w:w="3785"/>
        <w:gridCol w:w="360"/>
      </w:tblGrid>
      <w:tr w:rsidR="000647FA" w14:paraId="5C48E79A" w14:textId="77777777" w:rsidTr="000647FA">
        <w:tc>
          <w:tcPr>
            <w:tcW w:w="355" w:type="dxa"/>
          </w:tcPr>
          <w:p w14:paraId="49F7B683" w14:textId="77777777" w:rsidR="000647FA" w:rsidRPr="00F30945" w:rsidRDefault="000647FA" w:rsidP="003A25C9">
            <w:pPr>
              <w:pStyle w:val="Body"/>
              <w:jc w:val="left"/>
              <w:rPr>
                <w:lang w:val="en-GB"/>
              </w:rPr>
            </w:pPr>
          </w:p>
        </w:tc>
        <w:tc>
          <w:tcPr>
            <w:tcW w:w="3785" w:type="dxa"/>
          </w:tcPr>
          <w:p w14:paraId="3F219F59" w14:textId="77777777" w:rsidR="000647FA" w:rsidRPr="00F30945" w:rsidRDefault="000647FA" w:rsidP="00617A25">
            <w:pPr>
              <w:pStyle w:val="Equation"/>
              <w:rPr>
                <w:lang w:val="en-GB"/>
              </w:rPr>
            </w:pPr>
            <w:r>
              <w:rPr>
                <w:i/>
                <w:lang w:val="en-GB"/>
              </w:rPr>
              <w:t>a</w:t>
            </w:r>
            <w:r w:rsidRPr="00DA49DE">
              <w:rPr>
                <w:i/>
                <w:vertAlign w:val="superscript"/>
                <w:lang w:val="en-GB"/>
              </w:rPr>
              <w:t>2</w:t>
            </w:r>
            <w:r>
              <w:rPr>
                <w:lang w:val="en-GB"/>
              </w:rPr>
              <w:t xml:space="preserve"> + </w:t>
            </w:r>
            <w:r w:rsidRPr="00DA49DE">
              <w:rPr>
                <w:i/>
                <w:lang w:val="en-GB"/>
              </w:rPr>
              <w:t>b</w:t>
            </w:r>
            <w:r w:rsidRPr="00DA49DE">
              <w:rPr>
                <w:vertAlign w:val="superscript"/>
                <w:lang w:val="en-GB"/>
              </w:rPr>
              <w:t>2</w:t>
            </w:r>
            <w:r>
              <w:rPr>
                <w:lang w:val="en-GB"/>
              </w:rPr>
              <w:t xml:space="preserve"> = </w:t>
            </w:r>
            <w:r w:rsidRPr="00DA49DE">
              <w:rPr>
                <w:i/>
                <w:lang w:val="en-GB"/>
              </w:rPr>
              <w:t>c</w:t>
            </w:r>
            <w:r w:rsidRPr="00DA49DE">
              <w:rPr>
                <w:vertAlign w:val="superscript"/>
                <w:lang w:val="en-GB"/>
              </w:rPr>
              <w:t>2</w:t>
            </w:r>
            <w:r>
              <w:rPr>
                <w:lang w:val="en-GB"/>
              </w:rPr>
              <w:t>.</w:t>
            </w:r>
          </w:p>
        </w:tc>
        <w:tc>
          <w:tcPr>
            <w:tcW w:w="360" w:type="dxa"/>
          </w:tcPr>
          <w:p w14:paraId="07EAF86B" w14:textId="77777777" w:rsidR="000647FA" w:rsidRDefault="000647FA" w:rsidP="00617A25">
            <w:pPr>
              <w:pStyle w:val="EquationNumber"/>
              <w:rPr>
                <w:lang w:val="en-GB"/>
              </w:rPr>
            </w:pPr>
            <w:r>
              <w:rPr>
                <w:lang w:val="en-GB"/>
              </w:rPr>
              <w:t>(1)</w:t>
            </w:r>
          </w:p>
        </w:tc>
      </w:tr>
    </w:tbl>
    <w:p w14:paraId="09ACFC3C" w14:textId="6EB669D7" w:rsidR="00B920F1" w:rsidRPr="00F7777A" w:rsidRDefault="000647FA" w:rsidP="000647FA">
      <w:pPr>
        <w:pStyle w:val="Body"/>
      </w:pPr>
      <w:r w:rsidRPr="009B577C">
        <w:rPr>
          <w:lang w:val="en-GB"/>
        </w:rPr>
        <w:t>Symbols used in equations and in the main text should be italici</w:t>
      </w:r>
      <w:r w:rsidR="00187607">
        <w:rPr>
          <w:lang w:val="en-GB"/>
        </w:rPr>
        <w:t>z</w:t>
      </w:r>
      <w:r w:rsidRPr="009B577C">
        <w:rPr>
          <w:lang w:val="en-GB"/>
        </w:rPr>
        <w:t xml:space="preserve">ed. </w:t>
      </w:r>
      <w:r w:rsidR="00B920F1" w:rsidRPr="00F7777A">
        <w:t>Mathematical symbols and formulae should be clear to avoid ambiguities. Equation numbers should appear in parentheses</w:t>
      </w:r>
      <w:r w:rsidRPr="000647FA">
        <w:rPr>
          <w:lang w:val="en-GB"/>
        </w:rPr>
        <w:t xml:space="preserve"> </w:t>
      </w:r>
      <w:r w:rsidRPr="009B577C">
        <w:rPr>
          <w:lang w:val="en-GB"/>
        </w:rPr>
        <w:t xml:space="preserve">as in </w:t>
      </w:r>
      <w:r>
        <w:rPr>
          <w:lang w:val="en-GB"/>
        </w:rPr>
        <w:t>(1)</w:t>
      </w:r>
      <w:r w:rsidR="00B920F1" w:rsidRPr="00F7777A">
        <w:t xml:space="preserve"> and be numbered consecutively. A brief description of the symbols used in your paper should then be added in</w:t>
      </w:r>
      <w:r w:rsidR="00686B48" w:rsidRPr="00F7777A">
        <w:t xml:space="preserve"> </w:t>
      </w:r>
      <w:r w:rsidR="00495D7F" w:rsidRPr="00F7777A">
        <w:t>a</w:t>
      </w:r>
      <w:r w:rsidR="00B920F1" w:rsidRPr="00F7777A">
        <w:t xml:space="preserve"> nomenclature section at the end of the text.</w:t>
      </w:r>
    </w:p>
    <w:p w14:paraId="4C553016" w14:textId="77777777" w:rsidR="00B920F1" w:rsidRPr="00F7777A" w:rsidRDefault="00B920F1">
      <w:pPr>
        <w:pStyle w:val="Heading1"/>
      </w:pPr>
      <w:r w:rsidRPr="00F7777A">
        <w:t>If you use MS-Word</w:t>
      </w:r>
    </w:p>
    <w:p w14:paraId="7B228EDC" w14:textId="77777777" w:rsidR="00B920F1" w:rsidRPr="00F7777A" w:rsidRDefault="00B920F1">
      <w:pPr>
        <w:pStyle w:val="Body"/>
      </w:pPr>
      <w:r w:rsidRPr="00F7777A">
        <w:t xml:space="preserve">This document can be used as a template </w:t>
      </w:r>
      <w:r w:rsidR="00495D7F" w:rsidRPr="00F7777A">
        <w:t>for</w:t>
      </w:r>
      <w:r w:rsidRPr="00F7777A">
        <w:t xml:space="preserve"> use </w:t>
      </w:r>
      <w:r w:rsidR="00495D7F" w:rsidRPr="00F7777A">
        <w:t xml:space="preserve">with </w:t>
      </w:r>
      <w:r w:rsidRPr="00F7777A">
        <w:t>MS-Word. Please use the style for each section</w:t>
      </w:r>
      <w:r w:rsidR="006A4B2C" w:rsidRPr="00F7777A">
        <w:t>,</w:t>
      </w:r>
      <w:r w:rsidRPr="00F7777A">
        <w:t xml:space="preserve"> as </w:t>
      </w:r>
      <w:r w:rsidR="00495D7F" w:rsidRPr="00F7777A">
        <w:t xml:space="preserve">it has been defined in this template. You can </w:t>
      </w:r>
      <w:r w:rsidRPr="00F7777A">
        <w:t>u</w:t>
      </w:r>
      <w:r w:rsidR="00495D7F" w:rsidRPr="00F7777A">
        <w:t xml:space="preserve">se this document directly, </w:t>
      </w:r>
      <w:r w:rsidRPr="00F7777A">
        <w:t>cut-and-paste your paper from other document(s</w:t>
      </w:r>
      <w:r w:rsidR="006A4B2C" w:rsidRPr="00F7777A">
        <w:t>) into this document, or</w:t>
      </w:r>
      <w:r w:rsidRPr="00F7777A">
        <w:t xml:space="preserve"> </w:t>
      </w:r>
      <w:r w:rsidR="00495D7F" w:rsidRPr="00F7777A">
        <w:t>import this style into another document</w:t>
      </w:r>
      <w:r w:rsidRPr="00F7777A">
        <w:t xml:space="preserve"> </w:t>
      </w:r>
      <w:r w:rsidR="00495D7F" w:rsidRPr="00F7777A">
        <w:t>(</w:t>
      </w:r>
      <w:r w:rsidRPr="00F7777A">
        <w:t xml:space="preserve">open </w:t>
      </w:r>
      <w:r w:rsidR="006A4B2C" w:rsidRPr="00F7777A">
        <w:t xml:space="preserve">the </w:t>
      </w:r>
      <w:r w:rsidRPr="00F7777A">
        <w:t>style org</w:t>
      </w:r>
      <w:r w:rsidR="00495D7F" w:rsidRPr="00F7777A">
        <w:t>anizer (Format – Style and click “organizer”</w:t>
      </w:r>
      <w:r w:rsidR="006A4B2C" w:rsidRPr="00F7777A">
        <w:t>)</w:t>
      </w:r>
      <w:r w:rsidR="00495D7F" w:rsidRPr="00F7777A">
        <w:t xml:space="preserve"> and </w:t>
      </w:r>
      <w:r w:rsidR="006A4B2C" w:rsidRPr="00F7777A">
        <w:t>replacing all</w:t>
      </w:r>
      <w:r w:rsidRPr="00F7777A">
        <w:t xml:space="preserve"> styles </w:t>
      </w:r>
      <w:r w:rsidR="006A4B2C" w:rsidRPr="00F7777A">
        <w:t>with those</w:t>
      </w:r>
      <w:r w:rsidRPr="00F7777A">
        <w:t xml:space="preserve"> from this document</w:t>
      </w:r>
      <w:r w:rsidR="00495D7F" w:rsidRPr="00F7777A">
        <w:t>)</w:t>
      </w:r>
      <w:r w:rsidRPr="00F7777A">
        <w:t>.</w:t>
      </w:r>
    </w:p>
    <w:p w14:paraId="77CF8A13" w14:textId="77777777" w:rsidR="00B920F1" w:rsidRPr="00F7777A" w:rsidRDefault="00495D7F">
      <w:pPr>
        <w:pStyle w:val="Body"/>
      </w:pPr>
      <w:r w:rsidRPr="00F7777A">
        <w:t xml:space="preserve">If you use this document, </w:t>
      </w:r>
      <w:r w:rsidR="00B920F1" w:rsidRPr="00F7777A">
        <w:t>do not forget to disable the line number</w:t>
      </w:r>
      <w:r w:rsidR="00BC0503" w:rsidRPr="00F7777A">
        <w:t>ing</w:t>
      </w:r>
      <w:r w:rsidR="00B920F1" w:rsidRPr="00F7777A">
        <w:t xml:space="preserve"> on the top of the first page before you submit the paper.</w:t>
      </w:r>
      <w:r w:rsidR="006F4812" w:rsidRPr="00F7777A">
        <w:t xml:space="preserve"> Submission of the paper must be in PDF format.</w:t>
      </w:r>
    </w:p>
    <w:p w14:paraId="6FF0FA5A" w14:textId="0F8BE5FC" w:rsidR="00B920F1" w:rsidRPr="00F7777A" w:rsidRDefault="00D02719">
      <w:pPr>
        <w:pStyle w:val="Heading1"/>
      </w:pPr>
      <w:r>
        <w:t>S</w:t>
      </w:r>
      <w:r w:rsidR="00B920F1" w:rsidRPr="00F7777A">
        <w:t xml:space="preserve">ubmission </w:t>
      </w:r>
      <w:r>
        <w:t>I</w:t>
      </w:r>
      <w:r w:rsidR="00B920F1" w:rsidRPr="00F7777A">
        <w:t>nstruction</w:t>
      </w:r>
      <w:r>
        <w:t>s</w:t>
      </w:r>
    </w:p>
    <w:p w14:paraId="0AC14DDA" w14:textId="77777777" w:rsidR="00B920F1" w:rsidRPr="00F7777A" w:rsidRDefault="00B920F1">
      <w:pPr>
        <w:pStyle w:val="Numbering"/>
        <w:rPr>
          <w:i/>
        </w:rPr>
      </w:pPr>
      <w:r w:rsidRPr="00F7777A">
        <w:rPr>
          <w:i/>
        </w:rPr>
        <w:t xml:space="preserve">In </w:t>
      </w:r>
      <w:r w:rsidR="000F6906" w:rsidRPr="00F7777A">
        <w:rPr>
          <w:i/>
        </w:rPr>
        <w:t>light</w:t>
      </w:r>
      <w:r w:rsidRPr="00F7777A">
        <w:rPr>
          <w:i/>
        </w:rPr>
        <w:t xml:space="preserve"> of the double-blind review</w:t>
      </w:r>
      <w:r w:rsidR="000F6906" w:rsidRPr="00F7777A">
        <w:rPr>
          <w:i/>
        </w:rPr>
        <w:t>,</w:t>
      </w:r>
      <w:r w:rsidRPr="00F7777A">
        <w:rPr>
          <w:i/>
        </w:rPr>
        <w:t xml:space="preserve"> please do not include your name and affiliation on the draft submitted for review.</w:t>
      </w:r>
    </w:p>
    <w:p w14:paraId="34D4611D" w14:textId="77777777" w:rsidR="004A7187" w:rsidRPr="00F7777A" w:rsidRDefault="006A4B2C">
      <w:pPr>
        <w:pStyle w:val="Numbering"/>
      </w:pPr>
      <w:r w:rsidRPr="00F7777A">
        <w:t xml:space="preserve">Please convert </w:t>
      </w:r>
      <w:r w:rsidR="00B920F1" w:rsidRPr="00F7777A">
        <w:t>your document to PDF format. Other format</w:t>
      </w:r>
      <w:r w:rsidR="00495D7F" w:rsidRPr="00F7777A">
        <w:t>s</w:t>
      </w:r>
      <w:r w:rsidR="00B920F1" w:rsidRPr="00F7777A">
        <w:t xml:space="preserve"> </w:t>
      </w:r>
      <w:r w:rsidR="00495D7F" w:rsidRPr="00F7777A">
        <w:t>are</w:t>
      </w:r>
      <w:r w:rsidR="00B920F1" w:rsidRPr="00F7777A">
        <w:t xml:space="preserve"> NOT acceptable.</w:t>
      </w:r>
    </w:p>
    <w:p w14:paraId="529E62DC" w14:textId="230076A3" w:rsidR="00B920F1" w:rsidRPr="00F7777A" w:rsidRDefault="00AD0918" w:rsidP="004A7187">
      <w:pPr>
        <w:pStyle w:val="Numbering"/>
      </w:pPr>
      <w:r w:rsidRPr="00F7777A">
        <w:t>The filename must reference your ID#.</w:t>
      </w:r>
    </w:p>
    <w:p w14:paraId="21437D25" w14:textId="7C7B744A" w:rsidR="00B920F1" w:rsidRPr="00F7777A" w:rsidRDefault="00B920F1">
      <w:pPr>
        <w:pStyle w:val="Numbering"/>
      </w:pPr>
      <w:r w:rsidRPr="00F7777A">
        <w:t xml:space="preserve">Please submit your paper through </w:t>
      </w:r>
      <w:r w:rsidR="0065571C">
        <w:t>ConfTool</w:t>
      </w:r>
      <w:r w:rsidR="00C94353" w:rsidRPr="00F7777A">
        <w:t xml:space="preserve">. Your specific link was included in your abstract acceptance letter. </w:t>
      </w:r>
      <w:r w:rsidR="006B6B08" w:rsidRPr="00F7777A">
        <w:t xml:space="preserve">If your paper does </w:t>
      </w:r>
      <w:r w:rsidRPr="00F7777A">
        <w:t>not me</w:t>
      </w:r>
      <w:r w:rsidR="006B6B08" w:rsidRPr="00F7777A">
        <w:t>e</w:t>
      </w:r>
      <w:r w:rsidRPr="00F7777A">
        <w:t xml:space="preserve">t the </w:t>
      </w:r>
      <w:r w:rsidR="006B6B08" w:rsidRPr="00F7777A">
        <w:t>submission requirements</w:t>
      </w:r>
      <w:r w:rsidRPr="00F7777A">
        <w:t>, your file will not be processed for review</w:t>
      </w:r>
      <w:r w:rsidR="0012632F" w:rsidRPr="00F7777A">
        <w:t>.</w:t>
      </w:r>
      <w:r w:rsidRPr="00F7777A">
        <w:t xml:space="preserve"> </w:t>
      </w:r>
    </w:p>
    <w:p w14:paraId="3524CB82" w14:textId="7FB09625" w:rsidR="00AD0918" w:rsidRPr="00F7777A" w:rsidRDefault="00AD0918" w:rsidP="00AD0918">
      <w:pPr>
        <w:pStyle w:val="Numbering"/>
      </w:pPr>
      <w:r w:rsidRPr="00F7777A">
        <w:t>You will receive a confirmation via e-mail if your paper is successfully uploaded. You may submit your Conference Paper in advance of the</w:t>
      </w:r>
      <w:r w:rsidR="00D2628A">
        <w:t xml:space="preserve"> </w:t>
      </w:r>
      <w:r w:rsidRPr="00F7777A">
        <w:t xml:space="preserve">deadline. You will be notified of the results of the peer review in </w:t>
      </w:r>
      <w:r w:rsidR="00250255">
        <w:t>January</w:t>
      </w:r>
      <w:r w:rsidRPr="00F7777A">
        <w:t xml:space="preserve"> and may be asked to submit revisions for re-review.</w:t>
      </w:r>
    </w:p>
    <w:p w14:paraId="5FA0169D" w14:textId="77777777" w:rsidR="00B920F1" w:rsidRPr="00F7777A" w:rsidRDefault="00B920F1">
      <w:pPr>
        <w:pStyle w:val="Heading1"/>
      </w:pPr>
      <w:r w:rsidRPr="00F7777A">
        <w:t>Conclusion</w:t>
      </w:r>
    </w:p>
    <w:p w14:paraId="1B905D74" w14:textId="1C067071" w:rsidR="00B920F1" w:rsidRPr="00F7777A" w:rsidRDefault="00B920F1">
      <w:pPr>
        <w:pStyle w:val="Body"/>
      </w:pPr>
      <w:r w:rsidRPr="00F7777A">
        <w:t xml:space="preserve">This paper has </w:t>
      </w:r>
      <w:r w:rsidR="006A4B2C" w:rsidRPr="00F7777A">
        <w:t>described</w:t>
      </w:r>
      <w:r w:rsidRPr="00F7777A">
        <w:t xml:space="preserve"> how to prepare a paper for submission to </w:t>
      </w:r>
      <w:r w:rsidR="0065571C">
        <w:t xml:space="preserve">SimBuild 2024 </w:t>
      </w:r>
      <w:r w:rsidR="00CF16D0">
        <w:t xml:space="preserve">organized by </w:t>
      </w:r>
      <w:r w:rsidR="00CF16D0" w:rsidRPr="00F7777A">
        <w:t>IPBSA-USA</w:t>
      </w:r>
      <w:r w:rsidRPr="00F7777A">
        <w:t xml:space="preserve">. Good luck with your paper. Hope to see you in </w:t>
      </w:r>
      <w:r w:rsidR="0065571C">
        <w:t>Denver</w:t>
      </w:r>
      <w:r w:rsidRPr="00F7777A">
        <w:t>!</w:t>
      </w:r>
    </w:p>
    <w:p w14:paraId="0C5DEB82" w14:textId="77777777" w:rsidR="00B920F1" w:rsidRPr="00F7777A" w:rsidRDefault="00B920F1">
      <w:pPr>
        <w:pStyle w:val="Heading1"/>
      </w:pPr>
      <w:r w:rsidRPr="00F7777A">
        <w:t>Acknowledgment</w:t>
      </w:r>
    </w:p>
    <w:p w14:paraId="0A208ED4" w14:textId="1AC30A2C" w:rsidR="00B920F1" w:rsidRPr="00F7777A" w:rsidRDefault="00BC0503">
      <w:pPr>
        <w:pStyle w:val="Body"/>
      </w:pPr>
      <w:r w:rsidRPr="00F7777A">
        <w:t>This document was derived from the author guidelines used for the 200</w:t>
      </w:r>
      <w:r w:rsidR="00D31AD2">
        <w:t xml:space="preserve">3, </w:t>
      </w:r>
      <w:r w:rsidR="009132F4" w:rsidRPr="00F7777A">
        <w:t>2005</w:t>
      </w:r>
      <w:r w:rsidR="00D31AD2">
        <w:t xml:space="preserve">, </w:t>
      </w:r>
      <w:r w:rsidR="009C670D" w:rsidRPr="00F7777A">
        <w:t>2008</w:t>
      </w:r>
      <w:r w:rsidR="00D31AD2">
        <w:t xml:space="preserve">, 2014, </w:t>
      </w:r>
      <w:r w:rsidR="00C426F8">
        <w:t>2016, 2018,</w:t>
      </w:r>
      <w:r w:rsidR="0065571C">
        <w:t xml:space="preserve"> 2020,</w:t>
      </w:r>
      <w:r w:rsidR="00C426F8">
        <w:t xml:space="preserve"> </w:t>
      </w:r>
      <w:r w:rsidR="00D31AD2">
        <w:t>and 20</w:t>
      </w:r>
      <w:r w:rsidR="00C426F8">
        <w:t>2</w:t>
      </w:r>
      <w:r w:rsidR="0065571C">
        <w:t>2</w:t>
      </w:r>
      <w:r w:rsidRPr="00F7777A">
        <w:t xml:space="preserve"> Building Simulation</w:t>
      </w:r>
      <w:r w:rsidR="0065571C">
        <w:t xml:space="preserve"> and SimBuild</w:t>
      </w:r>
      <w:r w:rsidRPr="00F7777A">
        <w:t xml:space="preserve"> Conference</w:t>
      </w:r>
      <w:r w:rsidR="009132F4" w:rsidRPr="00F7777A">
        <w:t>s</w:t>
      </w:r>
      <w:r w:rsidR="00B920F1" w:rsidRPr="00F7777A">
        <w:t>.</w:t>
      </w:r>
    </w:p>
    <w:p w14:paraId="1E142220" w14:textId="77777777" w:rsidR="00B920F1" w:rsidRPr="00F7777A" w:rsidRDefault="00B920F1">
      <w:pPr>
        <w:pStyle w:val="Heading1"/>
      </w:pPr>
      <w:r w:rsidRPr="00F7777A">
        <w:t>References</w:t>
      </w:r>
    </w:p>
    <w:p w14:paraId="056DE791" w14:textId="77777777" w:rsidR="009132F4" w:rsidRPr="00F7777A" w:rsidRDefault="00B920F1" w:rsidP="009132F4">
      <w:pPr>
        <w:pStyle w:val="References"/>
      </w:pPr>
      <w:r w:rsidRPr="00F7777A">
        <w:t>Mitchell, J.W., Beckman, W.A. 1995. Instructions for IBPSA Manuscripts, SEL, University of Wisconsin, Madison, WI.</w:t>
      </w:r>
    </w:p>
    <w:p w14:paraId="64595328" w14:textId="77777777" w:rsidR="009132F4" w:rsidRDefault="009132F4" w:rsidP="00C4678A">
      <w:pPr>
        <w:pStyle w:val="References"/>
      </w:pPr>
      <w:r w:rsidRPr="00F7777A">
        <w:t>Hensen, J. 2003.  Paper Preparation Guide and Submission Instruction for Building Simulation 2003 Conference, Eindhoven</w:t>
      </w:r>
      <w:r w:rsidR="003D260D" w:rsidRPr="00F7777A">
        <w:t>, The Netherlands</w:t>
      </w:r>
    </w:p>
    <w:p w14:paraId="51D8092F" w14:textId="77777777" w:rsidR="00B920F1" w:rsidRDefault="00B920F1" w:rsidP="003D6B50"/>
    <w:sectPr w:rsidR="00B920F1" w:rsidSect="0075784E">
      <w:headerReference w:type="default" r:id="rId9"/>
      <w:type w:val="continuous"/>
      <w:pgSz w:w="12240" w:h="15840" w:code="1"/>
      <w:pgMar w:top="1800" w:right="1440" w:bottom="1440" w:left="1440" w:header="720" w:footer="720" w:gutter="0"/>
      <w:cols w:num="2" w:space="36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3D912" w14:textId="77777777" w:rsidR="00A043A7" w:rsidRDefault="00A043A7">
      <w:r>
        <w:separator/>
      </w:r>
    </w:p>
  </w:endnote>
  <w:endnote w:type="continuationSeparator" w:id="0">
    <w:p w14:paraId="5B2CA359" w14:textId="77777777" w:rsidR="00A043A7" w:rsidRDefault="00A0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BT">
    <w:altName w:val="Calibri"/>
    <w:panose1 w:val="020B0504020202020204"/>
    <w:charset w:val="00"/>
    <w:family w:val="swiss"/>
    <w:pitch w:val="variable"/>
    <w:sig w:usb0="00000087" w:usb1="00000000" w:usb2="00000000" w:usb3="00000000" w:csb0="0000001B" w:csb1="00000000"/>
  </w:font>
  <w:font w:name="Times New Roman Bold">
    <w:panose1 w:val="02020803070505020304"/>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41BF0" w14:textId="77777777" w:rsidR="00A043A7" w:rsidRDefault="00A043A7">
      <w:r>
        <w:separator/>
      </w:r>
    </w:p>
  </w:footnote>
  <w:footnote w:type="continuationSeparator" w:id="0">
    <w:p w14:paraId="77F3EB6B" w14:textId="77777777" w:rsidR="00A043A7" w:rsidRDefault="00A04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F0326" w14:textId="77777777" w:rsidR="000F2CDE" w:rsidRDefault="000F2CDE" w:rsidP="000F2CDE">
    <w:pPr>
      <w:pStyle w:val="Header"/>
      <w:tabs>
        <w:tab w:val="clear" w:pos="4320"/>
        <w:tab w:val="clear" w:pos="8640"/>
        <w:tab w:val="center" w:pos="4680"/>
        <w:tab w:val="right" w:pos="9360"/>
      </w:tabs>
    </w:pPr>
    <w:r>
      <w:tab/>
    </w:r>
    <w:r>
      <w:tab/>
    </w:r>
  </w:p>
  <w:tbl>
    <w:tblPr>
      <w:tblW w:w="0" w:type="auto"/>
      <w:tblCellMar>
        <w:left w:w="0" w:type="dxa"/>
        <w:bottom w:w="29" w:type="dxa"/>
        <w:right w:w="0" w:type="dxa"/>
      </w:tblCellMar>
      <w:tblLook w:val="04A0" w:firstRow="1" w:lastRow="0" w:firstColumn="1" w:lastColumn="0" w:noHBand="0" w:noVBand="1"/>
    </w:tblPr>
    <w:tblGrid>
      <w:gridCol w:w="805"/>
      <w:gridCol w:w="3868"/>
      <w:gridCol w:w="4677"/>
    </w:tblGrid>
    <w:tr w:rsidR="007D4672" w14:paraId="140D0B93" w14:textId="77777777" w:rsidTr="00914984">
      <w:trPr>
        <w:trHeight w:val="729"/>
      </w:trPr>
      <w:tc>
        <w:tcPr>
          <w:tcW w:w="805" w:type="dxa"/>
          <w:shd w:val="clear" w:color="auto" w:fill="auto"/>
        </w:tcPr>
        <w:p w14:paraId="325ECBF3" w14:textId="77777777" w:rsidR="007D4672" w:rsidRDefault="007D4672" w:rsidP="00D31E1E">
          <w:pPr>
            <w:pStyle w:val="Header"/>
            <w:tabs>
              <w:tab w:val="clear" w:pos="4320"/>
              <w:tab w:val="clear" w:pos="8640"/>
              <w:tab w:val="center" w:pos="4680"/>
              <w:tab w:val="right" w:pos="9360"/>
            </w:tabs>
          </w:pPr>
          <w:r>
            <w:rPr>
              <w:noProof/>
            </w:rPr>
            <w:drawing>
              <wp:inline distT="0" distB="0" distL="0" distR="0" wp14:anchorId="03C155AE" wp14:editId="128510F3">
                <wp:extent cx="438912" cy="438912"/>
                <wp:effectExtent l="0" t="0" r="0" b="0"/>
                <wp:docPr id="2" name="Picture 2" descr="ibp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bp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912" cy="438912"/>
                        </a:xfrm>
                        <a:prstGeom prst="rect">
                          <a:avLst/>
                        </a:prstGeom>
                        <a:noFill/>
                        <a:ln>
                          <a:noFill/>
                        </a:ln>
                      </pic:spPr>
                    </pic:pic>
                  </a:graphicData>
                </a:graphic>
              </wp:inline>
            </w:drawing>
          </w:r>
        </w:p>
      </w:tc>
      <w:tc>
        <w:tcPr>
          <w:tcW w:w="3868" w:type="dxa"/>
          <w:shd w:val="clear" w:color="auto" w:fill="auto"/>
          <w:vAlign w:val="bottom"/>
        </w:tcPr>
        <w:p w14:paraId="3BA7B69B" w14:textId="77777777" w:rsidR="007D4672" w:rsidRDefault="007D4672" w:rsidP="007D4672">
          <w:pPr>
            <w:pStyle w:val="Header"/>
            <w:tabs>
              <w:tab w:val="clear" w:pos="4320"/>
              <w:tab w:val="clear" w:pos="8640"/>
              <w:tab w:val="center" w:pos="4680"/>
              <w:tab w:val="right" w:pos="9360"/>
            </w:tabs>
          </w:pPr>
          <w:proofErr w:type="spellStart"/>
          <w:r>
            <w:t>SimBuild</w:t>
          </w:r>
          <w:proofErr w:type="spellEnd"/>
        </w:p>
        <w:p w14:paraId="0468AD83" w14:textId="4D58E583" w:rsidR="007D4672" w:rsidRDefault="007D4672" w:rsidP="007D4672">
          <w:pPr>
            <w:pStyle w:val="Header"/>
            <w:tabs>
              <w:tab w:val="clear" w:pos="4320"/>
              <w:tab w:val="clear" w:pos="8640"/>
              <w:tab w:val="center" w:pos="4680"/>
              <w:tab w:val="right" w:pos="9360"/>
            </w:tabs>
          </w:pPr>
          <w:r>
            <w:t>2024</w:t>
          </w:r>
        </w:p>
      </w:tc>
      <w:tc>
        <w:tcPr>
          <w:tcW w:w="4677" w:type="dxa"/>
          <w:shd w:val="clear" w:color="auto" w:fill="auto"/>
          <w:vAlign w:val="bottom"/>
        </w:tcPr>
        <w:p w14:paraId="231C372F" w14:textId="77777777" w:rsidR="007D4672" w:rsidRPr="00763C68" w:rsidRDefault="007D4672" w:rsidP="00914984">
          <w:pPr>
            <w:pStyle w:val="Header"/>
            <w:tabs>
              <w:tab w:val="clear" w:pos="4320"/>
              <w:tab w:val="clear" w:pos="8640"/>
              <w:tab w:val="center" w:pos="4680"/>
              <w:tab w:val="right" w:pos="9360"/>
            </w:tabs>
            <w:jc w:val="right"/>
          </w:pPr>
          <w:r>
            <w:t>Eleventh National Conference of</w:t>
          </w:r>
          <w:r w:rsidRPr="00763C68">
            <w:t xml:space="preserve"> IBPSA-USA</w:t>
          </w:r>
        </w:p>
        <w:p w14:paraId="0C7DDA86" w14:textId="77777777" w:rsidR="007D4672" w:rsidRDefault="007D4672" w:rsidP="00914984">
          <w:pPr>
            <w:pStyle w:val="Header"/>
            <w:tabs>
              <w:tab w:val="clear" w:pos="4320"/>
              <w:tab w:val="clear" w:pos="8640"/>
              <w:tab w:val="center" w:pos="4680"/>
              <w:tab w:val="right" w:pos="9360"/>
            </w:tabs>
            <w:jc w:val="right"/>
          </w:pPr>
          <w:r>
            <w:t>Denver, Colorado</w:t>
          </w:r>
        </w:p>
        <w:p w14:paraId="3ED532DD" w14:textId="5334EEFE" w:rsidR="007D4672" w:rsidRPr="00763C68" w:rsidRDefault="007D4672" w:rsidP="00914984">
          <w:pPr>
            <w:pStyle w:val="Header"/>
            <w:tabs>
              <w:tab w:val="center" w:pos="4680"/>
              <w:tab w:val="right" w:pos="9360"/>
            </w:tabs>
            <w:jc w:val="right"/>
          </w:pPr>
          <w:r>
            <w:t>May 21 – 23, 2024</w:t>
          </w:r>
        </w:p>
      </w:tc>
    </w:tr>
  </w:tbl>
  <w:p w14:paraId="1910C2DB" w14:textId="77777777" w:rsidR="000F2CDE" w:rsidRDefault="000F2CDE" w:rsidP="000F2CDE">
    <w:pPr>
      <w:pStyle w:val="Header"/>
      <w:tabs>
        <w:tab w:val="clear" w:pos="4320"/>
        <w:tab w:val="clear" w:pos="8640"/>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5E0AE" w14:textId="77777777" w:rsidR="00E81EBC" w:rsidRDefault="00E81EBC" w:rsidP="000F2CDE">
    <w:pPr>
      <w:pStyle w:val="Header"/>
      <w:tabs>
        <w:tab w:val="clear" w:pos="4320"/>
        <w:tab w:val="clear" w:pos="8640"/>
        <w:tab w:val="center" w:pos="4680"/>
        <w:tab w:val="right" w:pos="9360"/>
      </w:tabs>
    </w:pPr>
    <w:r>
      <w:tab/>
    </w:r>
    <w:r>
      <w:tab/>
    </w:r>
  </w:p>
  <w:p w14:paraId="75A935AB" w14:textId="77777777" w:rsidR="00E81EBC" w:rsidRDefault="00E81EBC" w:rsidP="000F2CDE">
    <w:pPr>
      <w:pStyle w:val="Header"/>
      <w:tabs>
        <w:tab w:val="clear" w:pos="4320"/>
        <w:tab w:val="clear" w:pos="8640"/>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7A6A9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4B4F1A"/>
    <w:multiLevelType w:val="singleLevel"/>
    <w:tmpl w:val="8148110E"/>
    <w:lvl w:ilvl="0">
      <w:start w:val="1"/>
      <w:numFmt w:val="bullet"/>
      <w:pStyle w:val="Bulletedwindent"/>
      <w:lvlText w:val=""/>
      <w:lvlJc w:val="left"/>
      <w:pPr>
        <w:tabs>
          <w:tab w:val="num" w:pos="360"/>
        </w:tabs>
        <w:ind w:left="360" w:hanging="360"/>
      </w:pPr>
      <w:rPr>
        <w:rFonts w:ascii="Symbol" w:hAnsi="Symbol" w:hint="default"/>
      </w:rPr>
    </w:lvl>
  </w:abstractNum>
  <w:abstractNum w:abstractNumId="2" w15:restartNumberingAfterBreak="0">
    <w:nsid w:val="19DA015D"/>
    <w:multiLevelType w:val="hybridMultilevel"/>
    <w:tmpl w:val="1AFA47B2"/>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 w15:restartNumberingAfterBreak="0">
    <w:nsid w:val="1A710EDF"/>
    <w:multiLevelType w:val="singleLevel"/>
    <w:tmpl w:val="C1A672C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37E423A"/>
    <w:multiLevelType w:val="singleLevel"/>
    <w:tmpl w:val="568EDA90"/>
    <w:lvl w:ilvl="0">
      <w:start w:val="1"/>
      <w:numFmt w:val="upperLetter"/>
      <w:lvlText w:val="%1."/>
      <w:lvlJc w:val="left"/>
      <w:pPr>
        <w:tabs>
          <w:tab w:val="num" w:pos="360"/>
        </w:tabs>
        <w:ind w:left="360" w:hanging="360"/>
      </w:pPr>
    </w:lvl>
  </w:abstractNum>
  <w:abstractNum w:abstractNumId="5" w15:restartNumberingAfterBreak="0">
    <w:nsid w:val="36C31B0F"/>
    <w:multiLevelType w:val="singleLevel"/>
    <w:tmpl w:val="C37AD4AC"/>
    <w:lvl w:ilvl="0">
      <w:start w:val="1"/>
      <w:numFmt w:val="decimal"/>
      <w:pStyle w:val="Numbering"/>
      <w:lvlText w:val="%1."/>
      <w:lvlJc w:val="left"/>
      <w:pPr>
        <w:tabs>
          <w:tab w:val="num" w:pos="360"/>
        </w:tabs>
        <w:ind w:left="360" w:hanging="360"/>
      </w:pPr>
    </w:lvl>
  </w:abstractNum>
  <w:abstractNum w:abstractNumId="6" w15:restartNumberingAfterBreak="0">
    <w:nsid w:val="3A3B20BC"/>
    <w:multiLevelType w:val="hybridMultilevel"/>
    <w:tmpl w:val="2240676A"/>
    <w:lvl w:ilvl="0" w:tplc="E4D2EB74">
      <w:start w:val="6"/>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4ECF3355"/>
    <w:multiLevelType w:val="singleLevel"/>
    <w:tmpl w:val="6FDCCE4C"/>
    <w:lvl w:ilvl="0">
      <w:start w:val="1"/>
      <w:numFmt w:val="lowerLetter"/>
      <w:lvlText w:val="%1)"/>
      <w:lvlJc w:val="left"/>
      <w:pPr>
        <w:tabs>
          <w:tab w:val="num" w:pos="360"/>
        </w:tabs>
        <w:ind w:left="360" w:hanging="360"/>
      </w:pPr>
    </w:lvl>
  </w:abstractNum>
  <w:abstractNum w:abstractNumId="8" w15:restartNumberingAfterBreak="0">
    <w:nsid w:val="5D056058"/>
    <w:multiLevelType w:val="singleLevel"/>
    <w:tmpl w:val="A50C629C"/>
    <w:lvl w:ilvl="0">
      <w:start w:val="1"/>
      <w:numFmt w:val="decimal"/>
      <w:lvlText w:val="%1."/>
      <w:lvlJc w:val="left"/>
      <w:pPr>
        <w:tabs>
          <w:tab w:val="num" w:pos="360"/>
        </w:tabs>
        <w:ind w:left="360" w:hanging="360"/>
      </w:pPr>
    </w:lvl>
  </w:abstractNum>
  <w:abstractNum w:abstractNumId="9" w15:restartNumberingAfterBreak="0">
    <w:nsid w:val="61485CC7"/>
    <w:multiLevelType w:val="hybridMultilevel"/>
    <w:tmpl w:val="0AFCCFA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61CA603A"/>
    <w:multiLevelType w:val="singleLevel"/>
    <w:tmpl w:val="6132275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4FC56FF"/>
    <w:multiLevelType w:val="hybridMultilevel"/>
    <w:tmpl w:val="EA263BC6"/>
    <w:lvl w:ilvl="0" w:tplc="BA9EBC48">
      <w:start w:val="1"/>
      <w:numFmt w:val="low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0F37A21"/>
    <w:multiLevelType w:val="singleLevel"/>
    <w:tmpl w:val="EA98517C"/>
    <w:lvl w:ilvl="0">
      <w:start w:val="1"/>
      <w:numFmt w:val="bullet"/>
      <w:pStyle w:val="Bulletwoindent"/>
      <w:lvlText w:val=""/>
      <w:lvlJc w:val="left"/>
      <w:pPr>
        <w:tabs>
          <w:tab w:val="num" w:pos="360"/>
        </w:tabs>
        <w:ind w:left="360" w:hanging="360"/>
      </w:pPr>
      <w:rPr>
        <w:rFonts w:ascii="Symbol" w:hAnsi="Symbol" w:hint="default"/>
      </w:rPr>
    </w:lvl>
  </w:abstractNum>
  <w:num w:numId="1" w16cid:durableId="813453043">
    <w:abstractNumId w:val="12"/>
  </w:num>
  <w:num w:numId="2" w16cid:durableId="399326757">
    <w:abstractNumId w:val="1"/>
  </w:num>
  <w:num w:numId="3" w16cid:durableId="1082796852">
    <w:abstractNumId w:val="3"/>
  </w:num>
  <w:num w:numId="4" w16cid:durableId="552892965">
    <w:abstractNumId w:val="10"/>
  </w:num>
  <w:num w:numId="5" w16cid:durableId="1302079971">
    <w:abstractNumId w:val="8"/>
  </w:num>
  <w:num w:numId="6" w16cid:durableId="207491819">
    <w:abstractNumId w:val="4"/>
  </w:num>
  <w:num w:numId="7" w16cid:durableId="1233392017">
    <w:abstractNumId w:val="7"/>
  </w:num>
  <w:num w:numId="8" w16cid:durableId="243147083">
    <w:abstractNumId w:val="5"/>
  </w:num>
  <w:num w:numId="9" w16cid:durableId="632177924">
    <w:abstractNumId w:val="9"/>
  </w:num>
  <w:num w:numId="10" w16cid:durableId="1398934312">
    <w:abstractNumId w:val="11"/>
  </w:num>
  <w:num w:numId="11" w16cid:durableId="1580403282">
    <w:abstractNumId w:val="2"/>
  </w:num>
  <w:num w:numId="12" w16cid:durableId="344593338">
    <w:abstractNumId w:val="6"/>
  </w:num>
  <w:num w:numId="13" w16cid:durableId="368916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527"/>
    <w:rsid w:val="00034BCB"/>
    <w:rsid w:val="000546E3"/>
    <w:rsid w:val="000647FA"/>
    <w:rsid w:val="000D5369"/>
    <w:rsid w:val="000F2CDE"/>
    <w:rsid w:val="000F6906"/>
    <w:rsid w:val="00104CF2"/>
    <w:rsid w:val="00114CA7"/>
    <w:rsid w:val="0012632F"/>
    <w:rsid w:val="00132992"/>
    <w:rsid w:val="00146894"/>
    <w:rsid w:val="00184146"/>
    <w:rsid w:val="00187607"/>
    <w:rsid w:val="00195A4E"/>
    <w:rsid w:val="001E0F50"/>
    <w:rsid w:val="001E465B"/>
    <w:rsid w:val="001F29E6"/>
    <w:rsid w:val="001F62C0"/>
    <w:rsid w:val="00250255"/>
    <w:rsid w:val="00253C26"/>
    <w:rsid w:val="00260D75"/>
    <w:rsid w:val="0028566D"/>
    <w:rsid w:val="002B69AC"/>
    <w:rsid w:val="002D7DC5"/>
    <w:rsid w:val="003027CD"/>
    <w:rsid w:val="00303B18"/>
    <w:rsid w:val="003172E7"/>
    <w:rsid w:val="003344B5"/>
    <w:rsid w:val="0039294B"/>
    <w:rsid w:val="003C798F"/>
    <w:rsid w:val="003D260D"/>
    <w:rsid w:val="003D6B50"/>
    <w:rsid w:val="003E258A"/>
    <w:rsid w:val="004041D3"/>
    <w:rsid w:val="00405D76"/>
    <w:rsid w:val="00413231"/>
    <w:rsid w:val="00420274"/>
    <w:rsid w:val="004238B7"/>
    <w:rsid w:val="00495D7F"/>
    <w:rsid w:val="004A1E83"/>
    <w:rsid w:val="004A7187"/>
    <w:rsid w:val="004B4CB9"/>
    <w:rsid w:val="004C47F6"/>
    <w:rsid w:val="004D0575"/>
    <w:rsid w:val="00513654"/>
    <w:rsid w:val="005147B2"/>
    <w:rsid w:val="00524D00"/>
    <w:rsid w:val="00531BA0"/>
    <w:rsid w:val="005405D3"/>
    <w:rsid w:val="005557A9"/>
    <w:rsid w:val="00583AB3"/>
    <w:rsid w:val="00584267"/>
    <w:rsid w:val="005957C4"/>
    <w:rsid w:val="005D17E8"/>
    <w:rsid w:val="00617A25"/>
    <w:rsid w:val="00622323"/>
    <w:rsid w:val="0065571C"/>
    <w:rsid w:val="00686B48"/>
    <w:rsid w:val="00694C5B"/>
    <w:rsid w:val="006A4B2C"/>
    <w:rsid w:val="006B6B08"/>
    <w:rsid w:val="006C4326"/>
    <w:rsid w:val="006D2D3D"/>
    <w:rsid w:val="006D3AAD"/>
    <w:rsid w:val="006E32A3"/>
    <w:rsid w:val="006E5580"/>
    <w:rsid w:val="006F4812"/>
    <w:rsid w:val="00700515"/>
    <w:rsid w:val="00700CD0"/>
    <w:rsid w:val="007226FF"/>
    <w:rsid w:val="00740E4C"/>
    <w:rsid w:val="0075784E"/>
    <w:rsid w:val="00761A29"/>
    <w:rsid w:val="00763C0D"/>
    <w:rsid w:val="00763C68"/>
    <w:rsid w:val="007725A8"/>
    <w:rsid w:val="007A5245"/>
    <w:rsid w:val="007B2013"/>
    <w:rsid w:val="007B23DB"/>
    <w:rsid w:val="007B25B4"/>
    <w:rsid w:val="007C73BF"/>
    <w:rsid w:val="007D4672"/>
    <w:rsid w:val="007E6367"/>
    <w:rsid w:val="007E7861"/>
    <w:rsid w:val="007F3B67"/>
    <w:rsid w:val="008055A2"/>
    <w:rsid w:val="00810498"/>
    <w:rsid w:val="008661EB"/>
    <w:rsid w:val="00890392"/>
    <w:rsid w:val="0089111C"/>
    <w:rsid w:val="009132F4"/>
    <w:rsid w:val="00914984"/>
    <w:rsid w:val="009344F0"/>
    <w:rsid w:val="009406DA"/>
    <w:rsid w:val="00946F4B"/>
    <w:rsid w:val="009979D5"/>
    <w:rsid w:val="009C670D"/>
    <w:rsid w:val="009F29A0"/>
    <w:rsid w:val="00A043A7"/>
    <w:rsid w:val="00A12C40"/>
    <w:rsid w:val="00A252F7"/>
    <w:rsid w:val="00A46B92"/>
    <w:rsid w:val="00A613BE"/>
    <w:rsid w:val="00A83255"/>
    <w:rsid w:val="00AD0918"/>
    <w:rsid w:val="00AD296E"/>
    <w:rsid w:val="00B27CEF"/>
    <w:rsid w:val="00B47871"/>
    <w:rsid w:val="00B920F1"/>
    <w:rsid w:val="00BA289B"/>
    <w:rsid w:val="00BC0503"/>
    <w:rsid w:val="00BD6AE9"/>
    <w:rsid w:val="00BF4D11"/>
    <w:rsid w:val="00C0653D"/>
    <w:rsid w:val="00C26530"/>
    <w:rsid w:val="00C31CAC"/>
    <w:rsid w:val="00C36527"/>
    <w:rsid w:val="00C41409"/>
    <w:rsid w:val="00C426F8"/>
    <w:rsid w:val="00C4678A"/>
    <w:rsid w:val="00C46A17"/>
    <w:rsid w:val="00C66415"/>
    <w:rsid w:val="00C749C1"/>
    <w:rsid w:val="00C933DA"/>
    <w:rsid w:val="00C94353"/>
    <w:rsid w:val="00CB19C3"/>
    <w:rsid w:val="00CB2A20"/>
    <w:rsid w:val="00CE4DFD"/>
    <w:rsid w:val="00CF16D0"/>
    <w:rsid w:val="00CF196B"/>
    <w:rsid w:val="00D02719"/>
    <w:rsid w:val="00D07EFD"/>
    <w:rsid w:val="00D2628A"/>
    <w:rsid w:val="00D31AD2"/>
    <w:rsid w:val="00D31E1E"/>
    <w:rsid w:val="00D844B8"/>
    <w:rsid w:val="00D915E8"/>
    <w:rsid w:val="00DA2BDA"/>
    <w:rsid w:val="00E550F9"/>
    <w:rsid w:val="00E81EBC"/>
    <w:rsid w:val="00E87E80"/>
    <w:rsid w:val="00E96CCB"/>
    <w:rsid w:val="00ED5B37"/>
    <w:rsid w:val="00EE41A1"/>
    <w:rsid w:val="00F24BCC"/>
    <w:rsid w:val="00F642A4"/>
    <w:rsid w:val="00F674C9"/>
    <w:rsid w:val="00F71E85"/>
    <w:rsid w:val="00F7777A"/>
    <w:rsid w:val="00F85BAC"/>
    <w:rsid w:val="00F930D5"/>
    <w:rsid w:val="00FE2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42EE31"/>
  <w15:docId w15:val="{004BE053-11FA-40CF-B267-17E49CABD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4678A"/>
  </w:style>
  <w:style w:type="paragraph" w:styleId="Heading1">
    <w:name w:val="heading 1"/>
    <w:basedOn w:val="Body"/>
    <w:next w:val="Body"/>
    <w:qFormat/>
    <w:rsid w:val="00187607"/>
    <w:pPr>
      <w:keepNext/>
      <w:keepLines/>
      <w:spacing w:before="120"/>
      <w:outlineLvl w:val="0"/>
    </w:pPr>
    <w:rPr>
      <w:b/>
      <w:kern w:val="28"/>
      <w:sz w:val="24"/>
    </w:rPr>
  </w:style>
  <w:style w:type="paragraph" w:styleId="Heading2">
    <w:name w:val="heading 2"/>
    <w:basedOn w:val="Body"/>
    <w:next w:val="Body"/>
    <w:qFormat/>
    <w:rsid w:val="002B69AC"/>
    <w:pPr>
      <w:keepNext/>
      <w:keepLines/>
      <w:spacing w:before="120"/>
      <w:outlineLvl w:val="1"/>
    </w:pPr>
    <w:rPr>
      <w:b/>
    </w:rPr>
  </w:style>
  <w:style w:type="paragraph" w:styleId="Heading3">
    <w:name w:val="heading 3"/>
    <w:basedOn w:val="Body"/>
    <w:next w:val="Body"/>
    <w:qFormat/>
    <w:rsid w:val="002B69AC"/>
    <w:pPr>
      <w:keepNext/>
      <w:keepLines/>
      <w:spacing w:before="12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customStyle="1" w:styleId="Body">
    <w:name w:val="Body"/>
    <w:qFormat/>
    <w:rsid w:val="00187607"/>
    <w:pPr>
      <w:spacing w:before="60" w:after="60"/>
      <w:jc w:val="both"/>
    </w:pPr>
  </w:style>
  <w:style w:type="character" w:styleId="Hyperlink">
    <w:name w:val="Hyperlink"/>
    <w:rPr>
      <w:color w:val="0000FF"/>
      <w:u w:val="single"/>
    </w:rPr>
  </w:style>
  <w:style w:type="paragraph" w:customStyle="1" w:styleId="BlockQuote">
    <w:name w:val="Block Quote"/>
    <w:basedOn w:val="Normal"/>
    <w:pPr>
      <w:spacing w:before="80" w:after="80"/>
      <w:ind w:left="647" w:right="330"/>
      <w:jc w:val="both"/>
    </w:pPr>
    <w:rPr>
      <w:sz w:val="18"/>
    </w:rPr>
  </w:style>
  <w:style w:type="paragraph" w:customStyle="1" w:styleId="BlockQuoteBullet1">
    <w:name w:val="Block Quote Bullet 1"/>
    <w:basedOn w:val="BlockQuote"/>
    <w:pPr>
      <w:tabs>
        <w:tab w:val="left" w:pos="936"/>
        <w:tab w:val="left" w:pos="1277"/>
      </w:tabs>
      <w:spacing w:after="0"/>
      <w:ind w:left="1282" w:right="0"/>
    </w:pPr>
  </w:style>
  <w:style w:type="paragraph" w:customStyle="1" w:styleId="BodySpaceAbove">
    <w:name w:val="Body (Space Above)"/>
    <w:basedOn w:val="Body"/>
    <w:pPr>
      <w:spacing w:before="200"/>
    </w:pPr>
  </w:style>
  <w:style w:type="paragraph" w:customStyle="1" w:styleId="Equation">
    <w:name w:val="Equation"/>
    <w:basedOn w:val="Body"/>
    <w:rsid w:val="00617A25"/>
    <w:pPr>
      <w:jc w:val="center"/>
    </w:pPr>
  </w:style>
  <w:style w:type="paragraph" w:customStyle="1" w:styleId="Bulletwoindent">
    <w:name w:val="Bullet w/o indent"/>
    <w:basedOn w:val="Body"/>
    <w:qFormat/>
    <w:pPr>
      <w:numPr>
        <w:numId w:val="1"/>
      </w:numPr>
      <w:tabs>
        <w:tab w:val="clear" w:pos="360"/>
        <w:tab w:val="left" w:pos="340"/>
      </w:tabs>
      <w:spacing w:line="240" w:lineRule="exact"/>
      <w:ind w:left="340" w:hanging="340"/>
    </w:pPr>
  </w:style>
  <w:style w:type="paragraph" w:customStyle="1" w:styleId="Bulletedwindent">
    <w:name w:val="Bulleted w/indent"/>
    <w:basedOn w:val="Body"/>
    <w:qFormat/>
    <w:pPr>
      <w:numPr>
        <w:numId w:val="2"/>
      </w:numPr>
      <w:tabs>
        <w:tab w:val="clear" w:pos="360"/>
        <w:tab w:val="left" w:pos="340"/>
      </w:tabs>
      <w:spacing w:line="240" w:lineRule="exact"/>
      <w:ind w:left="680" w:hanging="340"/>
    </w:pPr>
  </w:style>
  <w:style w:type="paragraph" w:customStyle="1" w:styleId="FigureCaption">
    <w:name w:val="Figure Caption"/>
    <w:basedOn w:val="Body"/>
    <w:next w:val="Body"/>
    <w:qFormat/>
    <w:rsid w:val="00617A25"/>
    <w:pPr>
      <w:keepLines/>
      <w:tabs>
        <w:tab w:val="left" w:pos="910"/>
      </w:tabs>
      <w:spacing w:after="180" w:line="240" w:lineRule="exact"/>
      <w:jc w:val="center"/>
    </w:pPr>
    <w:rPr>
      <w:i/>
    </w:rPr>
  </w:style>
  <w:style w:type="paragraph" w:styleId="Footer">
    <w:name w:val="footer"/>
    <w:basedOn w:val="Normal"/>
    <w:pPr>
      <w:tabs>
        <w:tab w:val="center" w:pos="4320"/>
        <w:tab w:val="right" w:pos="8640"/>
      </w:tabs>
      <w:spacing w:line="200" w:lineRule="exact"/>
    </w:pPr>
    <w:rPr>
      <w:rFonts w:ascii="Swis721 BT" w:hAnsi="Swis721 BT"/>
      <w:sz w:val="16"/>
    </w:rPr>
  </w:style>
  <w:style w:type="paragraph" w:customStyle="1" w:styleId="Footnote">
    <w:name w:val="Footnote"/>
    <w:basedOn w:val="Normal"/>
    <w:pPr>
      <w:keepNext/>
      <w:tabs>
        <w:tab w:val="left" w:pos="216"/>
      </w:tabs>
      <w:spacing w:before="120" w:after="60" w:line="200" w:lineRule="exact"/>
      <w:ind w:left="216"/>
      <w:jc w:val="both"/>
      <w:outlineLvl w:val="0"/>
    </w:pPr>
    <w:rPr>
      <w:caps/>
      <w:kern w:val="28"/>
      <w:sz w:val="18"/>
      <w:u w:val="single"/>
    </w:rPr>
  </w:style>
  <w:style w:type="paragraph" w:styleId="Title">
    <w:name w:val="Title"/>
    <w:basedOn w:val="Normal"/>
    <w:qFormat/>
    <w:rsid w:val="00C4678A"/>
    <w:pPr>
      <w:jc w:val="center"/>
      <w:outlineLvl w:val="0"/>
    </w:pPr>
    <w:rPr>
      <w:b/>
      <w:kern w:val="28"/>
      <w:sz w:val="24"/>
    </w:rPr>
  </w:style>
  <w:style w:type="paragraph" w:customStyle="1" w:styleId="Figure">
    <w:name w:val="Figure"/>
    <w:basedOn w:val="Body"/>
    <w:next w:val="FigureCaption"/>
    <w:qFormat/>
    <w:rsid w:val="00617A25"/>
    <w:pPr>
      <w:keepNext/>
      <w:keepLines/>
      <w:spacing w:before="240" w:after="0"/>
      <w:contextualSpacing/>
      <w:jc w:val="center"/>
    </w:pPr>
  </w:style>
  <w:style w:type="paragraph" w:customStyle="1" w:styleId="EquationNumber">
    <w:name w:val="Equation Number"/>
    <w:basedOn w:val="Body"/>
    <w:rsid w:val="00617A25"/>
    <w:pPr>
      <w:jc w:val="right"/>
    </w:pPr>
  </w:style>
  <w:style w:type="paragraph" w:customStyle="1" w:styleId="Numbering">
    <w:name w:val="Numbering"/>
    <w:basedOn w:val="Normal"/>
    <w:qFormat/>
    <w:rsid w:val="00C4678A"/>
    <w:pPr>
      <w:numPr>
        <w:numId w:val="8"/>
      </w:numPr>
      <w:tabs>
        <w:tab w:val="clear" w:pos="360"/>
        <w:tab w:val="left" w:pos="340"/>
        <w:tab w:val="left" w:pos="680"/>
      </w:tabs>
      <w:spacing w:before="60" w:after="60" w:line="240" w:lineRule="exact"/>
      <w:ind w:left="340" w:hanging="340"/>
      <w:jc w:val="both"/>
    </w:pPr>
    <w:rPr>
      <w:noProof/>
    </w:rPr>
  </w:style>
  <w:style w:type="paragraph" w:customStyle="1" w:styleId="References">
    <w:name w:val="References"/>
    <w:basedOn w:val="Body"/>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exact"/>
      <w:ind w:left="360" w:hanging="360"/>
    </w:pPr>
  </w:style>
  <w:style w:type="character" w:styleId="Emphasis">
    <w:name w:val="Emphasis"/>
    <w:basedOn w:val="DefaultParagraphFont"/>
    <w:qFormat/>
    <w:rsid w:val="00250255"/>
    <w:rPr>
      <w:i/>
      <w:iCs/>
    </w:rPr>
  </w:style>
  <w:style w:type="paragraph" w:customStyle="1" w:styleId="TableMainHead">
    <w:name w:val="Table Main Head"/>
    <w:basedOn w:val="Title"/>
    <w:qFormat/>
    <w:rsid w:val="002B69AC"/>
    <w:pPr>
      <w:keepNext/>
      <w:keepLines/>
      <w:spacing w:line="220" w:lineRule="exact"/>
    </w:pPr>
    <w:rPr>
      <w:rFonts w:ascii="Times New Roman Bold" w:hAnsi="Times New Roman Bold"/>
      <w:sz w:val="18"/>
    </w:rPr>
  </w:style>
  <w:style w:type="paragraph" w:customStyle="1" w:styleId="TableSubHead">
    <w:name w:val="Table Sub Head"/>
    <w:basedOn w:val="TableMainHead"/>
    <w:qFormat/>
    <w:rsid w:val="002B69AC"/>
  </w:style>
  <w:style w:type="paragraph" w:customStyle="1" w:styleId="TableText">
    <w:name w:val="Table Text"/>
    <w:basedOn w:val="Title"/>
    <w:rsid w:val="00617A25"/>
    <w:pPr>
      <w:spacing w:line="220" w:lineRule="exact"/>
      <w:jc w:val="left"/>
    </w:pPr>
    <w:rPr>
      <w:b w:val="0"/>
      <w:sz w:val="18"/>
    </w:rPr>
  </w:style>
  <w:style w:type="paragraph" w:customStyle="1" w:styleId="TableTextdecimalTab">
    <w:name w:val="Table Text decimal Tab"/>
    <w:basedOn w:val="TableText"/>
    <w:pPr>
      <w:tabs>
        <w:tab w:val="decimal" w:pos="573"/>
      </w:tabs>
    </w:pPr>
  </w:style>
  <w:style w:type="paragraph" w:customStyle="1" w:styleId="TableTitle">
    <w:name w:val="Table Title"/>
    <w:basedOn w:val="TableText"/>
    <w:qFormat/>
    <w:rsid w:val="00250255"/>
    <w:pPr>
      <w:keepNext/>
      <w:keepLines/>
      <w:spacing w:before="180" w:after="60" w:line="240" w:lineRule="exact"/>
      <w:jc w:val="center"/>
    </w:pPr>
    <w:rPr>
      <w:i/>
      <w:sz w:val="20"/>
    </w:rPr>
  </w:style>
  <w:style w:type="paragraph" w:customStyle="1" w:styleId="TableFootNote">
    <w:name w:val="TableFootNote"/>
    <w:basedOn w:val="TableText"/>
    <w:pPr>
      <w:tabs>
        <w:tab w:val="left" w:pos="157"/>
      </w:tabs>
      <w:spacing w:line="160" w:lineRule="exact"/>
      <w:ind w:right="360"/>
      <w:jc w:val="both"/>
    </w:pPr>
    <w:rPr>
      <w:sz w:val="14"/>
    </w:rPr>
  </w:style>
  <w:style w:type="paragraph" w:customStyle="1" w:styleId="Authors">
    <w:name w:val="Authors"/>
    <w:basedOn w:val="Normal"/>
    <w:qFormat/>
    <w:pPr>
      <w:spacing w:line="280" w:lineRule="exact"/>
      <w:jc w:val="center"/>
    </w:pPr>
    <w:rPr>
      <w:bCs/>
      <w:sz w:val="24"/>
    </w:rPr>
  </w:style>
  <w:style w:type="paragraph" w:customStyle="1" w:styleId="Keywords">
    <w:name w:val="Keywords"/>
    <w:basedOn w:val="Body"/>
    <w:pPr>
      <w:ind w:left="567" w:hanging="567"/>
    </w:pPr>
    <w:rPr>
      <w:i/>
    </w:rPr>
  </w:style>
  <w:style w:type="paragraph" w:styleId="Header">
    <w:name w:val="header"/>
    <w:basedOn w:val="Normal"/>
    <w:link w:val="HeaderChar"/>
    <w:uiPriority w:val="99"/>
    <w:rsid w:val="00A613BE"/>
    <w:pPr>
      <w:tabs>
        <w:tab w:val="center" w:pos="4320"/>
        <w:tab w:val="right" w:pos="8640"/>
      </w:tabs>
    </w:pPr>
  </w:style>
  <w:style w:type="character" w:customStyle="1" w:styleId="HeaderChar">
    <w:name w:val="Header Char"/>
    <w:link w:val="Header"/>
    <w:uiPriority w:val="99"/>
    <w:rsid w:val="000F2CDE"/>
  </w:style>
  <w:style w:type="character" w:styleId="PlaceholderText">
    <w:name w:val="Placeholder Text"/>
    <w:uiPriority w:val="99"/>
    <w:semiHidden/>
    <w:rsid w:val="000F2CDE"/>
    <w:rPr>
      <w:color w:val="808080"/>
    </w:rPr>
  </w:style>
  <w:style w:type="table" w:styleId="TableGrid">
    <w:name w:val="Table Grid"/>
    <w:basedOn w:val="TableNormal"/>
    <w:rsid w:val="000F2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957625">
      <w:bodyDiv w:val="1"/>
      <w:marLeft w:val="0"/>
      <w:marRight w:val="0"/>
      <w:marTop w:val="0"/>
      <w:marBottom w:val="0"/>
      <w:divBdr>
        <w:top w:val="none" w:sz="0" w:space="0" w:color="auto"/>
        <w:left w:val="none" w:sz="0" w:space="0" w:color="auto"/>
        <w:bottom w:val="none" w:sz="0" w:space="0" w:color="auto"/>
        <w:right w:val="none" w:sz="0" w:space="0" w:color="auto"/>
      </w:divBdr>
    </w:div>
    <w:div w:id="1388995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2</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Paper Preparation Guidelines</vt:lpstr>
    </vt:vector>
  </TitlesOfParts>
  <Company>TU Eindhoven</Company>
  <LinksUpToDate>false</LinksUpToDate>
  <CharactersWithSpaces>6795</CharactersWithSpaces>
  <SharedDoc>false</SharedDoc>
  <HLinks>
    <vt:vector size="24" baseType="variant">
      <vt:variant>
        <vt:i4>524381</vt:i4>
      </vt:variant>
      <vt:variant>
        <vt:i4>5852</vt:i4>
      </vt:variant>
      <vt:variant>
        <vt:i4>1027</vt:i4>
      </vt:variant>
      <vt:variant>
        <vt:i4>1</vt:i4>
      </vt:variant>
      <vt:variant>
        <vt:lpwstr>image002</vt:lpwstr>
      </vt:variant>
      <vt:variant>
        <vt:lpwstr/>
      </vt:variant>
      <vt:variant>
        <vt:i4>589917</vt:i4>
      </vt:variant>
      <vt:variant>
        <vt:i4>5853</vt:i4>
      </vt:variant>
      <vt:variant>
        <vt:i4>1028</vt:i4>
      </vt:variant>
      <vt:variant>
        <vt:i4>1</vt:i4>
      </vt:variant>
      <vt:variant>
        <vt:lpwstr>image003</vt:lpwstr>
      </vt:variant>
      <vt:variant>
        <vt:lpwstr/>
      </vt:variant>
      <vt:variant>
        <vt:i4>3538989</vt:i4>
      </vt:variant>
      <vt:variant>
        <vt:i4>8458</vt:i4>
      </vt:variant>
      <vt:variant>
        <vt:i4>1026</vt:i4>
      </vt:variant>
      <vt:variant>
        <vt:i4>1</vt:i4>
      </vt:variant>
      <vt:variant>
        <vt:lpwstr>ASHRAE_logo_cmyk</vt:lpwstr>
      </vt:variant>
      <vt:variant>
        <vt:lpwstr/>
      </vt:variant>
      <vt:variant>
        <vt:i4>1704056</vt:i4>
      </vt:variant>
      <vt:variant>
        <vt:i4>8463</vt:i4>
      </vt:variant>
      <vt:variant>
        <vt:i4>1025</vt:i4>
      </vt:variant>
      <vt:variant>
        <vt:i4>1</vt:i4>
      </vt:variant>
      <vt:variant>
        <vt:lpwstr>ibpsalogo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Preparation Guidelines</dc:title>
  <dc:subject/>
  <dc:creator>BS2003</dc:creator>
  <cp:keywords/>
  <cp:lastModifiedBy>Nathaniel Jones</cp:lastModifiedBy>
  <cp:revision>8</cp:revision>
  <cp:lastPrinted>2014-02-18T02:26:00Z</cp:lastPrinted>
  <dcterms:created xsi:type="dcterms:W3CDTF">2021-11-17T12:56:00Z</dcterms:created>
  <dcterms:modified xsi:type="dcterms:W3CDTF">2023-07-03T03:24:00Z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fa3fd3-029b-403d-91b4-1dc930cb0e60_Enabled">
    <vt:lpwstr>true</vt:lpwstr>
  </property>
  <property fmtid="{D5CDD505-2E9C-101B-9397-08002B2CF9AE}" pid="3" name="MSIP_Label_82fa3fd3-029b-403d-91b4-1dc930cb0e60_SetDate">
    <vt:lpwstr>2023-06-16T17:17:56Z</vt:lpwstr>
  </property>
  <property fmtid="{D5CDD505-2E9C-101B-9397-08002B2CF9AE}" pid="4" name="MSIP_Label_82fa3fd3-029b-403d-91b4-1dc930cb0e60_Method">
    <vt:lpwstr>Standard</vt:lpwstr>
  </property>
  <property fmtid="{D5CDD505-2E9C-101B-9397-08002B2CF9AE}" pid="5" name="MSIP_Label_82fa3fd3-029b-403d-91b4-1dc930cb0e60_Name">
    <vt:lpwstr>82fa3fd3-029b-403d-91b4-1dc930cb0e60</vt:lpwstr>
  </property>
  <property fmtid="{D5CDD505-2E9C-101B-9397-08002B2CF9AE}" pid="6" name="MSIP_Label_82fa3fd3-029b-403d-91b4-1dc930cb0e60_SiteId">
    <vt:lpwstr>4ae48b41-0137-4599-8661-fc641fe77bea</vt:lpwstr>
  </property>
  <property fmtid="{D5CDD505-2E9C-101B-9397-08002B2CF9AE}" pid="7" name="MSIP_Label_82fa3fd3-029b-403d-91b4-1dc930cb0e60_ActionId">
    <vt:lpwstr>f19b2b23-c4e2-4399-b26c-a41f9097df5f</vt:lpwstr>
  </property>
  <property fmtid="{D5CDD505-2E9C-101B-9397-08002B2CF9AE}" pid="8" name="MSIP_Label_82fa3fd3-029b-403d-91b4-1dc930cb0e60_ContentBits">
    <vt:lpwstr>0</vt:lpwstr>
  </property>
</Properties>
</file>